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50F4" w14:textId="7E9DD854" w:rsidR="00DF76A0" w:rsidRDefault="00EA451A">
      <w:r w:rsidRPr="002848D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7F9E6C2" wp14:editId="01C4FF70">
            <wp:extent cx="5760720" cy="7397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4"/>
        <w:gridCol w:w="2627"/>
        <w:gridCol w:w="4444"/>
      </w:tblGrid>
      <w:tr w:rsidR="00EA451A" w:rsidRPr="00EA451A" w14:paraId="771E1431" w14:textId="77777777" w:rsidTr="00C674C0">
        <w:trPr>
          <w:trHeight w:val="218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AA1CC1" w14:textId="77777777" w:rsidR="00EA451A" w:rsidRPr="00EA451A" w:rsidRDefault="00EA451A" w:rsidP="00EA451A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 w:rsidRPr="00EA451A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PLAN DZIAŁANIA NA ROK 2020</w:t>
            </w:r>
          </w:p>
        </w:tc>
      </w:tr>
      <w:tr w:rsidR="00EA451A" w:rsidRPr="00EA451A" w14:paraId="4E23A1E6" w14:textId="77777777" w:rsidTr="00C674C0">
        <w:trPr>
          <w:trHeight w:val="218"/>
          <w:jc w:val="center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7F99436" w14:textId="77777777" w:rsidR="00EA451A" w:rsidRPr="00EA451A" w:rsidRDefault="00EA451A" w:rsidP="00EA451A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 w:rsidRPr="00EA451A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WERSJA PLANU DZIAŁANIA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B7B190" w14:textId="77777777" w:rsidR="00EA451A" w:rsidRPr="00EA451A" w:rsidRDefault="00EA451A" w:rsidP="00EA451A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451A">
              <w:rPr>
                <w:rFonts w:ascii="Arial" w:eastAsia="Calibri" w:hAnsi="Arial" w:cs="Arial"/>
                <w:b/>
                <w:sz w:val="20"/>
                <w:szCs w:val="20"/>
              </w:rPr>
              <w:t>2020/2</w:t>
            </w:r>
          </w:p>
        </w:tc>
      </w:tr>
      <w:tr w:rsidR="00EA451A" w:rsidRPr="00EA451A" w14:paraId="4B75E457" w14:textId="77777777" w:rsidTr="00C674C0">
        <w:trPr>
          <w:trHeight w:val="218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806E46C" w14:textId="77777777" w:rsidR="00EA451A" w:rsidRPr="00EA451A" w:rsidRDefault="00EA451A" w:rsidP="00EA451A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 w:rsidRPr="00EA451A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INFORMACJE O INSTYTUCJI OPRACOWUJĄCEJ PLAN DZIAŁANIA</w:t>
            </w:r>
          </w:p>
        </w:tc>
      </w:tr>
      <w:tr w:rsidR="00EA451A" w:rsidRPr="00EA451A" w14:paraId="3EC4C8A4" w14:textId="77777777" w:rsidTr="00C674C0">
        <w:trPr>
          <w:trHeight w:val="567"/>
          <w:jc w:val="center"/>
        </w:trPr>
        <w:tc>
          <w:tcPr>
            <w:tcW w:w="10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04C5C709" w14:textId="77777777" w:rsidR="00EA451A" w:rsidRPr="00EA451A" w:rsidRDefault="00EA451A" w:rsidP="00EA451A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 w:rsidRPr="00EA451A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Numer i nazwa </w:t>
            </w:r>
            <w:r w:rsidRPr="00EA451A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br/>
              <w:t xml:space="preserve">osi priorytetowej </w:t>
            </w:r>
          </w:p>
        </w:tc>
        <w:tc>
          <w:tcPr>
            <w:tcW w:w="3997" w:type="pct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714730" w14:textId="77777777" w:rsidR="00EA451A" w:rsidRPr="00EA451A" w:rsidRDefault="00EA451A" w:rsidP="00EA451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451A">
              <w:rPr>
                <w:rFonts w:ascii="Arial" w:eastAsia="Calibri" w:hAnsi="Arial" w:cs="Arial"/>
                <w:sz w:val="20"/>
                <w:szCs w:val="20"/>
              </w:rPr>
              <w:t>I Rynek pracy otwarty dla wszystkich</w:t>
            </w:r>
          </w:p>
        </w:tc>
      </w:tr>
      <w:tr w:rsidR="00EA451A" w:rsidRPr="00EA451A" w14:paraId="6FB0DE15" w14:textId="77777777" w:rsidTr="00C674C0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E520B01" w14:textId="77777777" w:rsidR="00EA451A" w:rsidRPr="00EA451A" w:rsidRDefault="00EA451A" w:rsidP="00EA451A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 w:rsidRPr="00EA451A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Instytucja 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7CED85" w14:textId="77777777" w:rsidR="00EA451A" w:rsidRPr="00EA451A" w:rsidRDefault="00EA451A" w:rsidP="00EA45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451A">
              <w:rPr>
                <w:rFonts w:ascii="Arial" w:eastAsia="Calibri" w:hAnsi="Arial" w:cs="Arial"/>
                <w:sz w:val="20"/>
                <w:szCs w:val="20"/>
              </w:rPr>
              <w:t>Wojewódzki Urząd Pracy w Kielcach</w:t>
            </w:r>
          </w:p>
        </w:tc>
      </w:tr>
      <w:tr w:rsidR="00EA451A" w:rsidRPr="00EA451A" w14:paraId="214AE904" w14:textId="77777777" w:rsidTr="00C674C0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6F44B281" w14:textId="77777777" w:rsidR="00EA451A" w:rsidRPr="00EA451A" w:rsidRDefault="00EA451A" w:rsidP="00EA451A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 w:rsidRPr="00EA451A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Adres korespondencyjny 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80E7D7" w14:textId="77777777" w:rsidR="00EA451A" w:rsidRPr="00EA451A" w:rsidRDefault="00EA451A" w:rsidP="00EA45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451A">
              <w:rPr>
                <w:rFonts w:ascii="Arial" w:eastAsia="Calibri" w:hAnsi="Arial" w:cs="Arial"/>
                <w:sz w:val="20"/>
                <w:szCs w:val="20"/>
              </w:rPr>
              <w:t>Witosa 86, 25-561 Kielce</w:t>
            </w:r>
          </w:p>
        </w:tc>
      </w:tr>
      <w:tr w:rsidR="00EA451A" w:rsidRPr="00EA451A" w14:paraId="786BE663" w14:textId="77777777" w:rsidTr="00C674C0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51DA03FC" w14:textId="77777777" w:rsidR="00EA451A" w:rsidRPr="00EA451A" w:rsidRDefault="00EA451A" w:rsidP="00EA451A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 w:rsidRPr="00EA451A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Telefon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D7C9F7" w14:textId="77777777" w:rsidR="00EA451A" w:rsidRPr="00EA451A" w:rsidRDefault="00EA451A" w:rsidP="00EA45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451A">
              <w:rPr>
                <w:rFonts w:ascii="Arial" w:eastAsia="Calibri" w:hAnsi="Arial" w:cs="Arial"/>
                <w:sz w:val="20"/>
                <w:szCs w:val="20"/>
              </w:rPr>
              <w:t>(41) 364 16 00</w:t>
            </w:r>
          </w:p>
        </w:tc>
      </w:tr>
      <w:tr w:rsidR="00EA451A" w:rsidRPr="00EA451A" w14:paraId="37D792AA" w14:textId="77777777" w:rsidTr="00C674C0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5E72661D" w14:textId="77777777" w:rsidR="00EA451A" w:rsidRPr="00EA451A" w:rsidRDefault="00EA451A" w:rsidP="00EA451A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 w:rsidRPr="00EA451A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Faks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C45401" w14:textId="77777777" w:rsidR="00EA451A" w:rsidRPr="00EA451A" w:rsidRDefault="00EA451A" w:rsidP="00EA45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451A">
              <w:rPr>
                <w:rFonts w:ascii="Arial" w:eastAsia="Calibri" w:hAnsi="Arial" w:cs="Arial"/>
                <w:sz w:val="20"/>
                <w:szCs w:val="20"/>
              </w:rPr>
              <w:t>(41) 364 16 66</w:t>
            </w:r>
          </w:p>
        </w:tc>
      </w:tr>
      <w:tr w:rsidR="00EA451A" w:rsidRPr="00EA451A" w14:paraId="300FE7C0" w14:textId="77777777" w:rsidTr="00C674C0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6422579A" w14:textId="77777777" w:rsidR="00EA451A" w:rsidRPr="00EA451A" w:rsidRDefault="00EA451A" w:rsidP="00EA451A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 w:rsidRPr="00EA451A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87929A" w14:textId="77777777" w:rsidR="00EA451A" w:rsidRPr="00EA451A" w:rsidRDefault="00644C13" w:rsidP="00EA45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6" w:history="1">
              <w:r w:rsidR="00EA451A" w:rsidRPr="00EA451A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</w:rPr>
                <w:t>wup@wup.kielce.pl</w:t>
              </w:r>
            </w:hyperlink>
          </w:p>
        </w:tc>
      </w:tr>
      <w:tr w:rsidR="00EA451A" w:rsidRPr="00EA451A" w14:paraId="4C5CA410" w14:textId="77777777" w:rsidTr="00C674C0">
        <w:trPr>
          <w:trHeight w:val="851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6D3A875D" w14:textId="77777777" w:rsidR="00EA451A" w:rsidRPr="00EA451A" w:rsidRDefault="00EA451A" w:rsidP="00EA451A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 w:rsidRPr="00EA451A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Dane kontaktowe osoby (osób) </w:t>
            </w:r>
            <w:r w:rsidRPr="00EA451A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br/>
              <w:t xml:space="preserve">do kontaktów roboczych 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67FA16" w14:textId="77777777" w:rsidR="00EA451A" w:rsidRPr="00EA451A" w:rsidRDefault="00EA451A" w:rsidP="00EA45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451A">
              <w:rPr>
                <w:rFonts w:ascii="Arial" w:eastAsia="Calibri" w:hAnsi="Arial" w:cs="Arial"/>
                <w:sz w:val="20"/>
                <w:szCs w:val="20"/>
              </w:rPr>
              <w:t>Krzysztof Sołtys, tel. 41 364 16 23</w:t>
            </w:r>
          </w:p>
          <w:p w14:paraId="24F20F36" w14:textId="77777777" w:rsidR="00EA451A" w:rsidRPr="00EA451A" w:rsidRDefault="00644C13" w:rsidP="00EA45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7" w:history="1">
              <w:r w:rsidR="00EA451A" w:rsidRPr="00EA451A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</w:rPr>
                <w:t>k.soltys@wup.kielce.pl</w:t>
              </w:r>
            </w:hyperlink>
            <w:r w:rsidR="00EA451A" w:rsidRPr="00EA451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53E4FC6" w14:textId="77777777" w:rsidR="00EA451A" w:rsidRPr="00EA451A" w:rsidRDefault="00EA451A" w:rsidP="00EA45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A451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Waldemar </w:t>
            </w:r>
            <w:proofErr w:type="spellStart"/>
            <w:r w:rsidRPr="00EA451A">
              <w:rPr>
                <w:rFonts w:ascii="Arial" w:eastAsia="Calibri" w:hAnsi="Arial" w:cs="Arial"/>
                <w:sz w:val="20"/>
                <w:szCs w:val="20"/>
                <w:lang w:val="en-US"/>
              </w:rPr>
              <w:t>Bujała</w:t>
            </w:r>
            <w:proofErr w:type="spellEnd"/>
            <w:r w:rsidRPr="00EA451A">
              <w:rPr>
                <w:rFonts w:ascii="Arial" w:eastAsia="Calibri" w:hAnsi="Arial" w:cs="Arial"/>
                <w:sz w:val="20"/>
                <w:szCs w:val="20"/>
                <w:lang w:val="en-US"/>
              </w:rPr>
              <w:t>, tel. 41 364 16 21</w:t>
            </w:r>
          </w:p>
          <w:p w14:paraId="728751DE" w14:textId="77777777" w:rsidR="00EA451A" w:rsidRPr="00EA451A" w:rsidRDefault="00644C13" w:rsidP="00EA45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hyperlink r:id="rId8" w:history="1">
              <w:r w:rsidR="00EA451A" w:rsidRPr="00EA451A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w.bujala@wup.kielce.pl</w:t>
              </w:r>
            </w:hyperlink>
            <w:r w:rsidR="00EA451A" w:rsidRPr="00EA451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3AB612A5" w14:textId="75F61DC7" w:rsidR="00EA451A" w:rsidRDefault="00EA451A"/>
    <w:p w14:paraId="7DE15353" w14:textId="4846970E" w:rsidR="00EA451A" w:rsidRDefault="00EA451A">
      <w:r>
        <w:br w:type="page"/>
      </w:r>
    </w:p>
    <w:p w14:paraId="571DD052" w14:textId="77777777" w:rsidR="00EA451A" w:rsidRDefault="00EA451A"/>
    <w:tbl>
      <w:tblPr>
        <w:tblW w:w="533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30"/>
        <w:gridCol w:w="23"/>
        <w:gridCol w:w="35"/>
        <w:gridCol w:w="25"/>
        <w:gridCol w:w="269"/>
        <w:gridCol w:w="829"/>
        <w:gridCol w:w="270"/>
        <w:gridCol w:w="148"/>
        <w:gridCol w:w="249"/>
        <w:gridCol w:w="173"/>
        <w:gridCol w:w="277"/>
        <w:gridCol w:w="660"/>
        <w:gridCol w:w="512"/>
        <w:gridCol w:w="782"/>
        <w:gridCol w:w="639"/>
        <w:gridCol w:w="242"/>
        <w:gridCol w:w="198"/>
        <w:gridCol w:w="344"/>
        <w:gridCol w:w="216"/>
        <w:gridCol w:w="470"/>
        <w:gridCol w:w="78"/>
        <w:gridCol w:w="236"/>
        <w:gridCol w:w="9"/>
        <w:gridCol w:w="45"/>
        <w:gridCol w:w="556"/>
        <w:gridCol w:w="14"/>
        <w:gridCol w:w="49"/>
        <w:gridCol w:w="464"/>
      </w:tblGrid>
      <w:tr w:rsidR="00470B90" w:rsidRPr="00470B90" w14:paraId="6651D4C7" w14:textId="77777777" w:rsidTr="00856D6A">
        <w:trPr>
          <w:trHeight w:val="386"/>
          <w:jc w:val="center"/>
        </w:trPr>
        <w:tc>
          <w:tcPr>
            <w:tcW w:w="1999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4BE14F5A" w14:textId="77777777" w:rsidR="00470B90" w:rsidRPr="00470B90" w:rsidRDefault="00470B90" w:rsidP="00470B90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DZIAŁANIE/PODDZIAŁANIE PO WER</w:t>
            </w:r>
          </w:p>
        </w:tc>
        <w:tc>
          <w:tcPr>
            <w:tcW w:w="3001" w:type="pct"/>
            <w:gridSpan w:val="1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AE1C7E" w14:textId="77777777" w:rsidR="00470B90" w:rsidRPr="00470B90" w:rsidRDefault="00470B90" w:rsidP="00470B9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 xml:space="preserve">Działanie 1.2 Wsparcie osób młodych pozostających bez pracy na regionalnym rynku pracy </w:t>
            </w:r>
          </w:p>
          <w:p w14:paraId="3B87DDB9" w14:textId="77777777" w:rsidR="00470B90" w:rsidRPr="00470B90" w:rsidRDefault="00470B90" w:rsidP="00470B9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Poddziałanie 1.2.1 Wsparcie udzielane </w:t>
            </w: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br/>
              <w:t>z Europejskiego Funduszu Społecznego</w:t>
            </w:r>
          </w:p>
        </w:tc>
      </w:tr>
      <w:tr w:rsidR="00470B90" w:rsidRPr="00470B90" w14:paraId="3BD50EE7" w14:textId="77777777" w:rsidTr="00856D6A">
        <w:trPr>
          <w:trHeight w:val="386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6C5CB693" w14:textId="77777777" w:rsidR="00470B90" w:rsidRPr="00470B90" w:rsidRDefault="00470B90" w:rsidP="00470B9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FISZKA KONKURSU</w:t>
            </w:r>
          </w:p>
        </w:tc>
      </w:tr>
      <w:tr w:rsidR="00470B90" w:rsidRPr="00470B90" w14:paraId="3D402DB4" w14:textId="77777777" w:rsidTr="00856D6A">
        <w:trPr>
          <w:trHeight w:val="386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77A9842A" w14:textId="77777777" w:rsidR="00470B90" w:rsidRPr="00470B90" w:rsidRDefault="00470B90" w:rsidP="00470B9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PODSTAWOWE INFORMACJE O KONKURSIE</w:t>
            </w:r>
          </w:p>
        </w:tc>
      </w:tr>
      <w:tr w:rsidR="00470B90" w:rsidRPr="00470B90" w14:paraId="5F2B3CA1" w14:textId="77777777" w:rsidTr="00856D6A">
        <w:trPr>
          <w:trHeight w:val="1334"/>
          <w:jc w:val="center"/>
        </w:trPr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62262256" w14:textId="77777777" w:rsidR="00470B90" w:rsidRPr="00470B90" w:rsidRDefault="00470B90" w:rsidP="00470B9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 xml:space="preserve">Cel szczegółowy </w:t>
            </w:r>
            <w:r w:rsidRPr="00470B90">
              <w:rPr>
                <w:rFonts w:ascii="Arial" w:eastAsia="Calibri" w:hAnsi="Arial" w:cs="Arial"/>
                <w:sz w:val="20"/>
                <w:szCs w:val="20"/>
              </w:rPr>
              <w:br/>
              <w:t xml:space="preserve">PO WER, </w:t>
            </w:r>
            <w:r w:rsidRPr="00470B90">
              <w:rPr>
                <w:rFonts w:ascii="Arial" w:eastAsia="Calibri" w:hAnsi="Arial" w:cs="Arial"/>
                <w:sz w:val="20"/>
                <w:szCs w:val="20"/>
              </w:rPr>
              <w:br/>
              <w:t>w ramach którego realizowane będą projekty</w:t>
            </w:r>
          </w:p>
        </w:tc>
        <w:tc>
          <w:tcPr>
            <w:tcW w:w="4049" w:type="pct"/>
            <w:gridSpan w:val="2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00362D" w14:textId="77777777" w:rsidR="00470B90" w:rsidRPr="00470B90" w:rsidRDefault="00470B90" w:rsidP="00470B90">
            <w:p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Zwiększenie możliwości zatrudnienia osób młodych do 29 roku życia, w tym w szczególności osób bez pracy, które nie uczestniczą w kształceniu i szkoleniu (tzw. młodzież NEET).</w:t>
            </w:r>
          </w:p>
        </w:tc>
      </w:tr>
      <w:tr w:rsidR="00470B90" w:rsidRPr="00470B90" w14:paraId="67D425DD" w14:textId="77777777" w:rsidTr="00856D6A">
        <w:trPr>
          <w:trHeight w:val="386"/>
          <w:jc w:val="center"/>
        </w:trPr>
        <w:tc>
          <w:tcPr>
            <w:tcW w:w="9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18C1D611" w14:textId="77777777" w:rsidR="00470B90" w:rsidRPr="00470B90" w:rsidRDefault="00470B90" w:rsidP="00470B9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Priorytet inwestycyjny</w:t>
            </w:r>
          </w:p>
        </w:tc>
        <w:tc>
          <w:tcPr>
            <w:tcW w:w="4049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3DFB07" w14:textId="77777777" w:rsidR="00470B90" w:rsidRPr="00470B90" w:rsidRDefault="00470B90" w:rsidP="00470B90">
            <w:p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8ii Trwała integracja na rynku pracy ludzi młodych, w szczególności tych, którzy nie pracują, nie kształcą się ani nie szkolą, w tym ludzi młodych zagrożonych wykluczeniem społecznym i ludzi młodych wywodzących się ze środowisk marginalizowanych, także poprzez wdrażanie gwarancji dla młodzieży.</w:t>
            </w:r>
          </w:p>
        </w:tc>
      </w:tr>
      <w:tr w:rsidR="00470B90" w:rsidRPr="00470B90" w14:paraId="20FF2DAC" w14:textId="77777777" w:rsidTr="00856D6A">
        <w:trPr>
          <w:trHeight w:val="545"/>
          <w:jc w:val="center"/>
        </w:trPr>
        <w:tc>
          <w:tcPr>
            <w:tcW w:w="951" w:type="pct"/>
            <w:tcBorders>
              <w:top w:val="single" w:sz="6" w:space="0" w:color="auto"/>
              <w:left w:val="single" w:sz="12" w:space="0" w:color="auto"/>
            </w:tcBorders>
            <w:shd w:val="clear" w:color="auto" w:fill="B6DDE8"/>
            <w:vAlign w:val="center"/>
          </w:tcPr>
          <w:p w14:paraId="50BD85D2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Lp. konkursu</w:t>
            </w:r>
          </w:p>
        </w:tc>
        <w:tc>
          <w:tcPr>
            <w:tcW w:w="172" w:type="pct"/>
            <w:gridSpan w:val="4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1C3B0C5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87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1B612320" w14:textId="77777777" w:rsidR="00470B90" w:rsidRPr="00470B90" w:rsidDel="004D2A86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 xml:space="preserve">Planowany  kwartał ogłoszenia konkursu </w:t>
            </w:r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788D46E2" w14:textId="77777777" w:rsidR="00470B90" w:rsidRPr="00470B90" w:rsidDel="004D2A86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674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E53826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1AA7E0F3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231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6D8745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45EB365C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914E85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64" w:type="pct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407E421F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BB7834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0B90" w:rsidRPr="00470B90" w14:paraId="702E2DA3" w14:textId="77777777" w:rsidTr="00856D6A">
        <w:trPr>
          <w:trHeight w:val="822"/>
          <w:jc w:val="center"/>
        </w:trPr>
        <w:tc>
          <w:tcPr>
            <w:tcW w:w="951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7887DD99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 xml:space="preserve">Planowany miesiąc </w:t>
            </w:r>
            <w:r w:rsidRPr="00470B90">
              <w:rPr>
                <w:rFonts w:ascii="Arial" w:eastAsia="Calibri" w:hAnsi="Arial" w:cs="Arial"/>
                <w:sz w:val="20"/>
                <w:szCs w:val="20"/>
              </w:rPr>
              <w:br/>
              <w:t>rozpoczęcia naboru wniosków o dofinansowanie</w:t>
            </w:r>
          </w:p>
        </w:tc>
        <w:tc>
          <w:tcPr>
            <w:tcW w:w="17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0F4D26AE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1DD18A80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0ABB0734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440FF9EE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33F40776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74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33CF1834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2AE050AB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31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7A83786C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20AFD24E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1423B29C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64" w:type="pct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3887CDF5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CF50E30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12</w:t>
            </w:r>
          </w:p>
        </w:tc>
      </w:tr>
      <w:tr w:rsidR="00470B90" w:rsidRPr="00470B90" w14:paraId="623F7DF8" w14:textId="77777777" w:rsidTr="00856D6A">
        <w:trPr>
          <w:trHeight w:val="682"/>
          <w:jc w:val="center"/>
        </w:trPr>
        <w:tc>
          <w:tcPr>
            <w:tcW w:w="951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3699BD20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F958A8" w14:textId="77777777" w:rsidR="00470B90" w:rsidRPr="00470B90" w:rsidRDefault="00470B90" w:rsidP="00470B9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CAEB50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B2446F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F85793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4488FA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47D248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5B10D7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A1C52B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16043F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ADC7DD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64" w:type="pct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D96778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631593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70B90" w:rsidRPr="00470B90" w14:paraId="58D97DE0" w14:textId="77777777" w:rsidTr="00856D6A">
        <w:trPr>
          <w:trHeight w:val="682"/>
          <w:jc w:val="center"/>
        </w:trPr>
        <w:tc>
          <w:tcPr>
            <w:tcW w:w="9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38D07D91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Tryb realizacji konkursu</w:t>
            </w:r>
          </w:p>
        </w:tc>
        <w:tc>
          <w:tcPr>
            <w:tcW w:w="825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316E01C9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 xml:space="preserve">otwarty </w:t>
            </w:r>
          </w:p>
          <w:p w14:paraId="64475B40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(podzielony na rundy)</w:t>
            </w:r>
          </w:p>
        </w:tc>
        <w:tc>
          <w:tcPr>
            <w:tcW w:w="71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84A149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1B2C2ABD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zamknięty</w:t>
            </w:r>
          </w:p>
        </w:tc>
        <w:tc>
          <w:tcPr>
            <w:tcW w:w="1378" w:type="pct"/>
            <w:gridSpan w:val="1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705780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X</w:t>
            </w:r>
          </w:p>
        </w:tc>
      </w:tr>
      <w:tr w:rsidR="00470B90" w:rsidRPr="00470B90" w14:paraId="79765E83" w14:textId="77777777" w:rsidTr="00856D6A">
        <w:trPr>
          <w:trHeight w:val="682"/>
          <w:jc w:val="center"/>
        </w:trPr>
        <w:tc>
          <w:tcPr>
            <w:tcW w:w="9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2ABED2F1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Czy w ramach konkursu będą wybierane projekty grantowe?</w:t>
            </w:r>
          </w:p>
        </w:tc>
        <w:tc>
          <w:tcPr>
            <w:tcW w:w="825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75AF35D9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71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B1BEEA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06F6053B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378" w:type="pct"/>
            <w:gridSpan w:val="1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336354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X</w:t>
            </w:r>
          </w:p>
        </w:tc>
      </w:tr>
      <w:tr w:rsidR="00470B90" w:rsidRPr="00470B90" w14:paraId="00510774" w14:textId="77777777" w:rsidTr="00856D6A">
        <w:trPr>
          <w:trHeight w:val="282"/>
          <w:jc w:val="center"/>
        </w:trPr>
        <w:tc>
          <w:tcPr>
            <w:tcW w:w="951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4D14AEFE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Rodzaj sposobu rozliczenia projektu/ów</w:t>
            </w:r>
          </w:p>
        </w:tc>
        <w:tc>
          <w:tcPr>
            <w:tcW w:w="3493" w:type="pct"/>
            <w:gridSpan w:val="2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2D8A133A" w14:textId="77777777" w:rsidR="00470B90" w:rsidRPr="00470B90" w:rsidRDefault="00470B90" w:rsidP="00470B9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Kwotami ryczałtowymi lub stawkami jednostkowymi określanymi przez IP/IZ</w:t>
            </w:r>
          </w:p>
        </w:tc>
        <w:tc>
          <w:tcPr>
            <w:tcW w:w="556" w:type="pct"/>
            <w:gridSpan w:val="4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106074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70B90" w:rsidRPr="00470B90" w14:paraId="73AF87AD" w14:textId="77777777" w:rsidTr="00856D6A">
        <w:trPr>
          <w:trHeight w:val="280"/>
          <w:jc w:val="center"/>
        </w:trPr>
        <w:tc>
          <w:tcPr>
            <w:tcW w:w="951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3F97A14B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3" w:type="pct"/>
            <w:gridSpan w:val="2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37137DE9" w14:textId="77777777" w:rsidR="00470B90" w:rsidRPr="00470B90" w:rsidDel="00520C84" w:rsidRDefault="00470B90" w:rsidP="00470B9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Kwotami ryczałtowymi określanymi przez beneficjenta (projekty do 100 tys. euro)</w:t>
            </w:r>
          </w:p>
        </w:tc>
        <w:tc>
          <w:tcPr>
            <w:tcW w:w="556" w:type="pct"/>
            <w:gridSpan w:val="4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D21656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70B90" w:rsidRPr="00470B90" w14:paraId="15E7C50A" w14:textId="77777777" w:rsidTr="00856D6A">
        <w:trPr>
          <w:trHeight w:val="280"/>
          <w:jc w:val="center"/>
        </w:trPr>
        <w:tc>
          <w:tcPr>
            <w:tcW w:w="951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2FF4FF06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3" w:type="pct"/>
            <w:gridSpan w:val="2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64E84771" w14:textId="77777777" w:rsidR="00470B90" w:rsidRPr="00470B90" w:rsidDel="00520C84" w:rsidRDefault="00470B90" w:rsidP="00470B9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Inne (projekty powyżej 100 tys. euro)</w:t>
            </w:r>
          </w:p>
        </w:tc>
        <w:tc>
          <w:tcPr>
            <w:tcW w:w="556" w:type="pct"/>
            <w:gridSpan w:val="4"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09B815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X</w:t>
            </w:r>
          </w:p>
        </w:tc>
      </w:tr>
      <w:tr w:rsidR="00470B90" w:rsidRPr="00470B90" w14:paraId="709D1F23" w14:textId="77777777" w:rsidTr="00856D6A">
        <w:trPr>
          <w:jc w:val="center"/>
        </w:trPr>
        <w:tc>
          <w:tcPr>
            <w:tcW w:w="9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6DDE8"/>
            <w:vAlign w:val="center"/>
          </w:tcPr>
          <w:p w14:paraId="777EC814" w14:textId="77777777" w:rsidR="00470B90" w:rsidRPr="00470B90" w:rsidRDefault="00470B90" w:rsidP="00470B9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Planowana alokacja (PLN)</w:t>
            </w:r>
          </w:p>
        </w:tc>
        <w:tc>
          <w:tcPr>
            <w:tcW w:w="4049" w:type="pct"/>
            <w:gridSpan w:val="2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E90FD" w14:textId="68D97FF2" w:rsidR="00470B90" w:rsidRPr="00470B90" w:rsidRDefault="00470B90" w:rsidP="00470B90">
            <w:pPr>
              <w:spacing w:after="200" w:line="276" w:lineRule="auto"/>
              <w:ind w:left="5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="00C07519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C07519">
              <w:rPr>
                <w:rFonts w:ascii="Arial" w:eastAsia="Calibri" w:hAnsi="Arial" w:cs="Arial"/>
                <w:b/>
                <w:sz w:val="20"/>
                <w:szCs w:val="20"/>
              </w:rPr>
              <w:t>00</w:t>
            </w: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0 000,00 PLN</w:t>
            </w:r>
          </w:p>
        </w:tc>
      </w:tr>
      <w:tr w:rsidR="00470B90" w:rsidRPr="00470B90" w14:paraId="2ECCAE28" w14:textId="77777777" w:rsidTr="00856D6A">
        <w:trPr>
          <w:jc w:val="center"/>
        </w:trPr>
        <w:tc>
          <w:tcPr>
            <w:tcW w:w="5000" w:type="pct"/>
            <w:gridSpan w:val="2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56C06AC3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Wymagany wkład własny beneficjenta</w:t>
            </w:r>
          </w:p>
        </w:tc>
      </w:tr>
      <w:tr w:rsidR="00470B90" w:rsidRPr="00470B90" w14:paraId="3F448F6E" w14:textId="77777777" w:rsidTr="00856D6A">
        <w:trPr>
          <w:trHeight w:val="386"/>
          <w:jc w:val="center"/>
        </w:trPr>
        <w:tc>
          <w:tcPr>
            <w:tcW w:w="9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6DDE8"/>
            <w:vAlign w:val="center"/>
          </w:tcPr>
          <w:p w14:paraId="7D41FCE9" w14:textId="77777777" w:rsidR="00470B90" w:rsidRPr="00470B90" w:rsidRDefault="00470B90" w:rsidP="00470B9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172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06250" w14:textId="77777777" w:rsidR="00470B90" w:rsidRPr="00470B90" w:rsidRDefault="00470B90" w:rsidP="00470B9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iCs/>
                <w:sz w:val="20"/>
                <w:szCs w:val="20"/>
              </w:rPr>
              <w:t>X</w:t>
            </w:r>
          </w:p>
        </w:tc>
        <w:tc>
          <w:tcPr>
            <w:tcW w:w="574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29189804" w14:textId="77777777" w:rsidR="00470B90" w:rsidRPr="00470B90" w:rsidRDefault="00470B90" w:rsidP="00470B9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10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C9C15" w14:textId="77777777" w:rsidR="00470B90" w:rsidRPr="00470B90" w:rsidRDefault="00470B90" w:rsidP="00470B9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71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404CA82C" w14:textId="77777777" w:rsidR="00470B90" w:rsidRPr="00470B90" w:rsidRDefault="00470B90" w:rsidP="00470B9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 xml:space="preserve">Minimalny udział wkładu własnego </w:t>
            </w:r>
            <w:r w:rsidRPr="00470B90">
              <w:rPr>
                <w:rFonts w:ascii="Arial" w:eastAsia="Calibri" w:hAnsi="Arial" w:cs="Arial"/>
                <w:sz w:val="20"/>
                <w:szCs w:val="20"/>
              </w:rPr>
              <w:br/>
              <w:t xml:space="preserve">w finansowaniu wydatków kwalifikowalnych projektu </w:t>
            </w:r>
          </w:p>
        </w:tc>
        <w:tc>
          <w:tcPr>
            <w:tcW w:w="137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3"/>
            </w:tblGrid>
            <w:tr w:rsidR="00470B90" w:rsidRPr="00470B90" w14:paraId="3F0C92E7" w14:textId="77777777" w:rsidTr="00856D6A">
              <w:trPr>
                <w:trHeight w:val="512"/>
              </w:trPr>
              <w:tc>
                <w:tcPr>
                  <w:tcW w:w="0" w:type="auto"/>
                </w:tcPr>
                <w:p w14:paraId="57DC71F4" w14:textId="77777777" w:rsidR="00470B90" w:rsidRPr="00470B90" w:rsidRDefault="00470B90" w:rsidP="00470B90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470B90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5,00% w części dofinansowania pomniejszonego o wartość środków przeznaczonych na wypłatę dotacji na rozpoczęcie działalności gospodarczej i wsparcia pomostowego</w:t>
                  </w:r>
                </w:p>
              </w:tc>
            </w:tr>
          </w:tbl>
          <w:p w14:paraId="606C8C05" w14:textId="77777777" w:rsidR="00470B90" w:rsidRPr="00470B90" w:rsidRDefault="00470B90" w:rsidP="00470B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</w:tc>
      </w:tr>
      <w:tr w:rsidR="00470B90" w:rsidRPr="00470B90" w14:paraId="1FBE295B" w14:textId="77777777" w:rsidTr="00856D6A">
        <w:trPr>
          <w:trHeight w:val="680"/>
          <w:jc w:val="center"/>
        </w:trPr>
        <w:tc>
          <w:tcPr>
            <w:tcW w:w="9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6DDE8"/>
            <w:vAlign w:val="center"/>
          </w:tcPr>
          <w:p w14:paraId="443F5337" w14:textId="77777777" w:rsidR="00470B90" w:rsidRPr="00470B90" w:rsidRDefault="00470B90" w:rsidP="00470B9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Typ/typy projektów przewidziane do realizacji w ramach konkursu</w:t>
            </w:r>
          </w:p>
        </w:tc>
        <w:tc>
          <w:tcPr>
            <w:tcW w:w="4049" w:type="pct"/>
            <w:gridSpan w:val="2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68402B" w14:textId="77777777" w:rsidR="00470B90" w:rsidRPr="00470B90" w:rsidRDefault="00470B90" w:rsidP="00470B9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470B90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TYP PROJEKTU 4 – WSPARCIE PRZEDSIĘBIORCZOŚCI</w:t>
            </w:r>
          </w:p>
          <w:p w14:paraId="56728DA2" w14:textId="77777777" w:rsidR="00470B90" w:rsidRPr="00470B90" w:rsidRDefault="00470B90" w:rsidP="00470B90">
            <w:pPr>
              <w:numPr>
                <w:ilvl w:val="0"/>
                <w:numId w:val="1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210" w:right="113" w:hanging="21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470B90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Instrumenty i usługi rynku pracy służące rozwojowi przedsiębiorczości i samozatrudnienia:</w:t>
            </w:r>
          </w:p>
          <w:p w14:paraId="03B05BCB" w14:textId="77777777" w:rsidR="00470B90" w:rsidRPr="00470B90" w:rsidRDefault="00470B90" w:rsidP="00470B9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210" w:right="113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  <w:lang w:eastAsia="pl-PL"/>
              </w:rPr>
              <w:t>wsparcie 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gospodarczej, a także wsparcie pomostowe.</w:t>
            </w:r>
          </w:p>
        </w:tc>
      </w:tr>
      <w:tr w:rsidR="00470B90" w:rsidRPr="00470B90" w14:paraId="43ED09BC" w14:textId="77777777" w:rsidTr="00856D6A">
        <w:trPr>
          <w:trHeight w:val="567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5D453AC9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ZAKŁADANE EFEKTY KONKURSU WYRAŻONE WSKAŹNIKAMI (W PODZIALE NA PŁEĆ I OGÓŁEM)</w:t>
            </w:r>
          </w:p>
        </w:tc>
      </w:tr>
      <w:tr w:rsidR="00470B90" w:rsidRPr="00470B90" w14:paraId="1BFA4B40" w14:textId="77777777" w:rsidTr="00856D6A">
        <w:trPr>
          <w:trHeight w:val="567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779B4D88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470B90" w:rsidRPr="00470B90" w14:paraId="2FDF7B03" w14:textId="77777777" w:rsidTr="00856D6A">
        <w:trPr>
          <w:trHeight w:val="567"/>
          <w:jc w:val="center"/>
        </w:trPr>
        <w:tc>
          <w:tcPr>
            <w:tcW w:w="2144" w:type="pct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6C259F01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856" w:type="pct"/>
            <w:gridSpan w:val="1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7A51D183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Wartość docelowa wskaźnika</w:t>
            </w:r>
          </w:p>
        </w:tc>
      </w:tr>
      <w:tr w:rsidR="00470B90" w:rsidRPr="00470B90" w14:paraId="1C99C638" w14:textId="77777777" w:rsidTr="00856D6A">
        <w:trPr>
          <w:trHeight w:val="567"/>
          <w:jc w:val="center"/>
        </w:trPr>
        <w:tc>
          <w:tcPr>
            <w:tcW w:w="2144" w:type="pct"/>
            <w:gridSpan w:val="11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2B7EF5A3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0A235FF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W podziale na:</w:t>
            </w:r>
          </w:p>
        </w:tc>
        <w:tc>
          <w:tcPr>
            <w:tcW w:w="1378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29FE51ED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Ogółem w konkursie</w:t>
            </w:r>
          </w:p>
        </w:tc>
      </w:tr>
      <w:tr w:rsidR="00470B90" w:rsidRPr="00470B90" w14:paraId="56BA9E16" w14:textId="77777777" w:rsidTr="00856D6A">
        <w:trPr>
          <w:trHeight w:val="567"/>
          <w:jc w:val="center"/>
        </w:trPr>
        <w:tc>
          <w:tcPr>
            <w:tcW w:w="2144" w:type="pct"/>
            <w:gridSpan w:val="11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52561302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B240433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Kobiety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FC1F584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Mężczyzn</w:t>
            </w:r>
          </w:p>
        </w:tc>
        <w:tc>
          <w:tcPr>
            <w:tcW w:w="1378" w:type="pct"/>
            <w:gridSpan w:val="1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0EF48C64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0B90" w:rsidRPr="00470B90" w14:paraId="7C366FE2" w14:textId="77777777" w:rsidTr="00856D6A">
        <w:trPr>
          <w:trHeight w:val="567"/>
          <w:jc w:val="center"/>
        </w:trPr>
        <w:tc>
          <w:tcPr>
            <w:tcW w:w="2144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F8FF4" w14:textId="77777777" w:rsidR="00470B90" w:rsidRPr="00470B90" w:rsidRDefault="00470B90" w:rsidP="00470B90">
            <w:pPr>
              <w:numPr>
                <w:ilvl w:val="0"/>
                <w:numId w:val="2"/>
              </w:num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Liczba osób poniżej 30 lat, które uzyskały kwalifikacje lub nabyły kompetencje po opuszczeniu programu</w:t>
            </w:r>
          </w:p>
        </w:tc>
        <w:tc>
          <w:tcPr>
            <w:tcW w:w="6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254F1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15819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78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ED99E9" w14:textId="1C9B7348" w:rsidR="00470B90" w:rsidRPr="00470B90" w:rsidRDefault="00C07519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210</w:t>
            </w:r>
          </w:p>
        </w:tc>
      </w:tr>
      <w:tr w:rsidR="00470B90" w:rsidRPr="00470B90" w14:paraId="33AFC083" w14:textId="77777777" w:rsidTr="00856D6A">
        <w:trPr>
          <w:trHeight w:val="567"/>
          <w:jc w:val="center"/>
        </w:trPr>
        <w:tc>
          <w:tcPr>
            <w:tcW w:w="2144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F3533" w14:textId="77777777" w:rsidR="00470B90" w:rsidRPr="00470B90" w:rsidRDefault="00470B90" w:rsidP="00470B90">
            <w:pPr>
              <w:numPr>
                <w:ilvl w:val="0"/>
                <w:numId w:val="2"/>
              </w:numPr>
              <w:spacing w:after="0" w:line="240" w:lineRule="auto"/>
              <w:ind w:left="414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Cs/>
                <w:sz w:val="20"/>
                <w:szCs w:val="20"/>
              </w:rPr>
              <w:t>Liczba osób pracujących, łącznie z prowadzącymi działalność na własny rachunek, po opuszczeniu programu</w:t>
            </w:r>
          </w:p>
        </w:tc>
        <w:tc>
          <w:tcPr>
            <w:tcW w:w="6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8C85B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B3B4E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78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EED6B6" w14:textId="511E84D9" w:rsidR="00470B90" w:rsidRPr="00470B90" w:rsidRDefault="00C07519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210</w:t>
            </w:r>
          </w:p>
        </w:tc>
      </w:tr>
      <w:tr w:rsidR="00470B90" w:rsidRPr="00470B90" w14:paraId="5C33605B" w14:textId="77777777" w:rsidTr="00856D6A">
        <w:trPr>
          <w:trHeight w:val="567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78793000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 xml:space="preserve">WSKAŹNIKI </w:t>
            </w:r>
            <w:commentRangeStart w:id="0"/>
            <w:commentRangeStart w:id="1"/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PRODUKTU</w:t>
            </w:r>
            <w:commentRangeEnd w:id="0"/>
            <w:r w:rsidRPr="00470B90">
              <w:rPr>
                <w:rFonts w:ascii="Calibri" w:eastAsia="Calibri" w:hAnsi="Calibri" w:cs="Times New Roman"/>
                <w:sz w:val="16"/>
                <w:szCs w:val="16"/>
              </w:rPr>
              <w:commentReference w:id="0"/>
            </w:r>
            <w:commentRangeEnd w:id="1"/>
            <w:r w:rsidR="00B04A7D">
              <w:rPr>
                <w:rStyle w:val="Odwoaniedokomentarza"/>
              </w:rPr>
              <w:commentReference w:id="1"/>
            </w:r>
          </w:p>
        </w:tc>
      </w:tr>
      <w:tr w:rsidR="00470B90" w:rsidRPr="00470B90" w14:paraId="7B49FEAC" w14:textId="77777777" w:rsidTr="00856D6A">
        <w:trPr>
          <w:trHeight w:val="567"/>
          <w:jc w:val="center"/>
        </w:trPr>
        <w:tc>
          <w:tcPr>
            <w:tcW w:w="2144" w:type="pct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3A0457F4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856" w:type="pct"/>
            <w:gridSpan w:val="1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53AEFDC3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Wartość docelowa wskaźnika</w:t>
            </w:r>
          </w:p>
        </w:tc>
      </w:tr>
      <w:tr w:rsidR="00470B90" w:rsidRPr="00470B90" w14:paraId="0E6C444C" w14:textId="77777777" w:rsidTr="00856D6A">
        <w:trPr>
          <w:trHeight w:val="567"/>
          <w:jc w:val="center"/>
        </w:trPr>
        <w:tc>
          <w:tcPr>
            <w:tcW w:w="2144" w:type="pct"/>
            <w:gridSpan w:val="11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60BC0EB5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98D2A45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W podziale na:</w:t>
            </w:r>
          </w:p>
        </w:tc>
        <w:tc>
          <w:tcPr>
            <w:tcW w:w="1378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279B5DDA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Ogółem w konkursie</w:t>
            </w:r>
          </w:p>
        </w:tc>
      </w:tr>
      <w:tr w:rsidR="00470B90" w:rsidRPr="00470B90" w14:paraId="501ED580" w14:textId="77777777" w:rsidTr="00856D6A">
        <w:trPr>
          <w:trHeight w:val="567"/>
          <w:jc w:val="center"/>
        </w:trPr>
        <w:tc>
          <w:tcPr>
            <w:tcW w:w="2144" w:type="pct"/>
            <w:gridSpan w:val="11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6A84D1C0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46FB128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Kobiety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BEC0F6A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Mężczyzn</w:t>
            </w:r>
          </w:p>
        </w:tc>
        <w:tc>
          <w:tcPr>
            <w:tcW w:w="1378" w:type="pct"/>
            <w:gridSpan w:val="1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3A184514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70B90" w:rsidRPr="00470B90" w14:paraId="3AF3BE5E" w14:textId="77777777" w:rsidTr="00856D6A">
        <w:trPr>
          <w:trHeight w:val="567"/>
          <w:jc w:val="center"/>
        </w:trPr>
        <w:tc>
          <w:tcPr>
            <w:tcW w:w="2144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1630B" w14:textId="77777777" w:rsidR="00470B90" w:rsidRPr="00470B90" w:rsidRDefault="00470B90" w:rsidP="00470B90">
            <w:pPr>
              <w:numPr>
                <w:ilvl w:val="0"/>
                <w:numId w:val="3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Liczba osób bezrobotnych (łącznie z długotrwale bezrobotnymi) objętych wsparciem w programie</w:t>
            </w:r>
          </w:p>
        </w:tc>
        <w:tc>
          <w:tcPr>
            <w:tcW w:w="285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718B24" w14:textId="238DA4B4" w:rsidR="00470B90" w:rsidRPr="00470B90" w:rsidRDefault="00C07519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210</w:t>
            </w:r>
          </w:p>
        </w:tc>
      </w:tr>
      <w:tr w:rsidR="00470B90" w:rsidRPr="00470B90" w14:paraId="09CA6A69" w14:textId="77777777" w:rsidTr="00856D6A">
        <w:trPr>
          <w:trHeight w:val="567"/>
          <w:jc w:val="center"/>
        </w:trPr>
        <w:tc>
          <w:tcPr>
            <w:tcW w:w="2144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AF145" w14:textId="77777777" w:rsidR="00470B90" w:rsidRPr="00470B90" w:rsidRDefault="00470B90" w:rsidP="00470B90">
            <w:pPr>
              <w:numPr>
                <w:ilvl w:val="0"/>
                <w:numId w:val="3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lastRenderedPageBreak/>
              <w:t>Liczba osób długotrwale bezrobotnych objętych wsparciem w programie</w:t>
            </w:r>
          </w:p>
        </w:tc>
        <w:tc>
          <w:tcPr>
            <w:tcW w:w="285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66A4BA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</w:tr>
      <w:tr w:rsidR="00470B90" w:rsidRPr="00470B90" w14:paraId="260FD8E8" w14:textId="77777777" w:rsidTr="00856D6A">
        <w:trPr>
          <w:trHeight w:val="567"/>
          <w:jc w:val="center"/>
        </w:trPr>
        <w:tc>
          <w:tcPr>
            <w:tcW w:w="2144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0F4EB" w14:textId="77777777" w:rsidR="00470B90" w:rsidRPr="00470B90" w:rsidRDefault="00470B90" w:rsidP="00470B90">
            <w:pPr>
              <w:numPr>
                <w:ilvl w:val="0"/>
                <w:numId w:val="3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 xml:space="preserve">Liczba osób biernych zawodowo objętych wsparciem w programie. </w:t>
            </w:r>
          </w:p>
        </w:tc>
        <w:tc>
          <w:tcPr>
            <w:tcW w:w="285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A0ACBE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</w:tr>
      <w:tr w:rsidR="00470B90" w:rsidRPr="00470B90" w14:paraId="0431E917" w14:textId="77777777" w:rsidTr="00856D6A">
        <w:trPr>
          <w:trHeight w:val="567"/>
          <w:jc w:val="center"/>
        </w:trPr>
        <w:tc>
          <w:tcPr>
            <w:tcW w:w="2144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00F4A1" w14:textId="00FD0943" w:rsidR="00470B90" w:rsidRPr="00470B90" w:rsidDel="00883649" w:rsidRDefault="00470B90" w:rsidP="00470B90">
            <w:pPr>
              <w:numPr>
                <w:ilvl w:val="0"/>
                <w:numId w:val="3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Liczba osób objętych wsparciem w zakresie zwalczania lub przeciwdziałania skutkom pandemii COVID-19</w:t>
            </w:r>
            <w:r w:rsidR="00A5755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85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B58EBE" w14:textId="7627DA21" w:rsidR="00470B90" w:rsidRPr="00470B90" w:rsidDel="00883649" w:rsidRDefault="00C07519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210</w:t>
            </w:r>
          </w:p>
        </w:tc>
      </w:tr>
      <w:tr w:rsidR="00470B90" w:rsidRPr="00470B90" w14:paraId="3D1F6086" w14:textId="77777777" w:rsidTr="00856D6A">
        <w:trPr>
          <w:trHeight w:val="567"/>
          <w:jc w:val="center"/>
        </w:trPr>
        <w:tc>
          <w:tcPr>
            <w:tcW w:w="2144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7D793" w14:textId="546ADB31" w:rsidR="00470B90" w:rsidRPr="00470B90" w:rsidRDefault="00470B90" w:rsidP="00470B90">
            <w:pPr>
              <w:numPr>
                <w:ilvl w:val="0"/>
                <w:numId w:val="3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Wartość wydatków kwalifikowalnych przeznaczonych na działania związane z pandemią COVID-19</w:t>
            </w:r>
            <w:r w:rsidR="00A5755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85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A5C911" w14:textId="1B2E765A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  <w:r w:rsidR="00C07519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  <w:r w:rsidRPr="00470B9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C07519">
              <w:rPr>
                <w:rFonts w:ascii="Arial" w:eastAsia="Calibri" w:hAnsi="Arial" w:cs="Arial"/>
                <w:bCs/>
                <w:sz w:val="20"/>
                <w:szCs w:val="20"/>
              </w:rPr>
              <w:t>00</w:t>
            </w:r>
            <w:r w:rsidRPr="00470B90">
              <w:rPr>
                <w:rFonts w:ascii="Arial" w:eastAsia="Calibri" w:hAnsi="Arial" w:cs="Arial"/>
                <w:bCs/>
                <w:sz w:val="20"/>
                <w:szCs w:val="20"/>
              </w:rPr>
              <w:t>0 000,00 PLN</w:t>
            </w:r>
          </w:p>
        </w:tc>
      </w:tr>
      <w:tr w:rsidR="00470B90" w:rsidRPr="00470B90" w14:paraId="29F5965E" w14:textId="77777777" w:rsidTr="00856D6A">
        <w:trPr>
          <w:trHeight w:val="567"/>
          <w:jc w:val="center"/>
        </w:trPr>
        <w:tc>
          <w:tcPr>
            <w:tcW w:w="2144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6DC3A" w14:textId="77777777" w:rsidR="00470B90" w:rsidRPr="00470B90" w:rsidRDefault="00470B90" w:rsidP="00470B90">
            <w:pPr>
              <w:numPr>
                <w:ilvl w:val="0"/>
                <w:numId w:val="3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Liczba osób bezrobotnych niezarejestrowanych w ewidencji urzędów pracy objętych wsparciem w programie</w:t>
            </w:r>
          </w:p>
        </w:tc>
        <w:tc>
          <w:tcPr>
            <w:tcW w:w="285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FB9E53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Cs/>
                <w:sz w:val="20"/>
                <w:szCs w:val="20"/>
              </w:rPr>
              <w:t>Podlega monitorowaniu</w:t>
            </w:r>
          </w:p>
        </w:tc>
      </w:tr>
      <w:tr w:rsidR="00470B90" w:rsidRPr="00470B90" w14:paraId="27DEF637" w14:textId="77777777" w:rsidTr="00856D6A">
        <w:trPr>
          <w:trHeight w:val="567"/>
          <w:jc w:val="center"/>
        </w:trPr>
        <w:tc>
          <w:tcPr>
            <w:tcW w:w="2144" w:type="pct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96612D" w14:textId="77777777" w:rsidR="00470B90" w:rsidRPr="00470B90" w:rsidRDefault="00470B90" w:rsidP="00470B90">
            <w:pPr>
              <w:numPr>
                <w:ilvl w:val="0"/>
                <w:numId w:val="3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Liczba osób poniżej 30 lat z niepełnosprawnościami objętych wsparciem w programie</w:t>
            </w:r>
          </w:p>
        </w:tc>
        <w:tc>
          <w:tcPr>
            <w:tcW w:w="2856" w:type="pct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1ACAB3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Cs/>
                <w:sz w:val="20"/>
                <w:szCs w:val="20"/>
              </w:rPr>
              <w:t>Podlega monitorowaniu</w:t>
            </w:r>
          </w:p>
        </w:tc>
      </w:tr>
      <w:tr w:rsidR="00470B90" w:rsidRPr="00470B90" w14:paraId="07150927" w14:textId="77777777" w:rsidTr="00856D6A">
        <w:trPr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F9876DF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SZCZEGÓŁOWE KRYTERIA WYBORU PROJEKTÓW</w:t>
            </w:r>
          </w:p>
        </w:tc>
      </w:tr>
      <w:tr w:rsidR="00470B90" w:rsidRPr="00470B90" w14:paraId="0275FB8B" w14:textId="77777777" w:rsidTr="00856D6A">
        <w:trPr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D0CE33A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KRYTERIA DOSTĘPU</w:t>
            </w:r>
          </w:p>
        </w:tc>
      </w:tr>
      <w:tr w:rsidR="00470B90" w:rsidRPr="00470B90" w14:paraId="405AE91D" w14:textId="77777777" w:rsidTr="00856D6A">
        <w:trPr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3FC450" w14:textId="77777777" w:rsidR="00470B90" w:rsidRPr="00470B90" w:rsidRDefault="00470B90" w:rsidP="00470B90">
            <w:pPr>
              <w:spacing w:before="120" w:after="120" w:line="276" w:lineRule="auto"/>
              <w:ind w:left="417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1.</w:t>
            </w:r>
            <w:r w:rsidRPr="00470B90">
              <w:rPr>
                <w:rFonts w:ascii="Arial" w:eastAsia="Calibri" w:hAnsi="Arial" w:cs="Arial"/>
                <w:sz w:val="20"/>
                <w:szCs w:val="20"/>
              </w:rPr>
              <w:tab/>
              <w:t xml:space="preserve">Uczestnikami projektu są wyłącznie osoby bierne zawodowo lub osoby bezrobotne </w:t>
            </w:r>
            <w:commentRangeStart w:id="2"/>
            <w:r w:rsidRPr="00470B90">
              <w:rPr>
                <w:rFonts w:ascii="Arial" w:eastAsia="Calibri" w:hAnsi="Arial" w:cs="Arial"/>
                <w:sz w:val="20"/>
                <w:szCs w:val="20"/>
              </w:rPr>
              <w:t>niezarejestrowane</w:t>
            </w:r>
            <w:commentRangeEnd w:id="2"/>
            <w:r w:rsidR="00644C13">
              <w:rPr>
                <w:rStyle w:val="Odwoaniedokomentarza"/>
              </w:rPr>
              <w:commentReference w:id="2"/>
            </w:r>
            <w:r w:rsidRPr="00470B90">
              <w:rPr>
                <w:rFonts w:ascii="Arial" w:eastAsia="Calibri" w:hAnsi="Arial" w:cs="Arial"/>
                <w:sz w:val="20"/>
                <w:szCs w:val="20"/>
              </w:rPr>
              <w:t xml:space="preserve"> w urzędzie pracy w wieku 18-29 lat z województwa świętokrzyskiego (osoby fizyczne, które zamieszkują lub uczą się na obszarze województwa świętokrzyskiego w rozumieniu Kodeksu cywilnego), które utraciły zatrudnienie po 1 marca 2020 r.  Uczestnikami projektu nie mogą być osoby należące do grupy docelowej określonej dla trybu konkursowego w poddziałaniu 1.3.1.</w:t>
            </w:r>
          </w:p>
        </w:tc>
      </w:tr>
      <w:tr w:rsidR="00470B90" w:rsidRPr="00470B90" w14:paraId="49A405AD" w14:textId="77777777" w:rsidTr="00856D6A">
        <w:trPr>
          <w:jc w:val="center"/>
        </w:trPr>
        <w:tc>
          <w:tcPr>
            <w:tcW w:w="96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7AADC2E9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Uzasadnienie:</w:t>
            </w:r>
          </w:p>
        </w:tc>
        <w:tc>
          <w:tcPr>
            <w:tcW w:w="152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B64D8" w14:textId="77777777" w:rsidR="00470B90" w:rsidRPr="00470B90" w:rsidRDefault="00470B90" w:rsidP="00470B90">
            <w:pPr>
              <w:spacing w:before="120" w:after="120" w:line="276" w:lineRule="auto"/>
              <w:ind w:left="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Wprowadzenie kryterium wynika z konieczności objęcia wsparciem osób znajdujących się w niekorzystnej sytuacji na rynku pracy na obszarze województwa świętokrzyskiego, które zostały dotknięte skutkami pandemii COVID-19 i w jej wyniku straciły zatrudnienie.</w:t>
            </w:r>
          </w:p>
        </w:tc>
        <w:tc>
          <w:tcPr>
            <w:tcW w:w="14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70F8AA93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Stosuje się do typu/typów (nr)</w:t>
            </w:r>
          </w:p>
        </w:tc>
        <w:tc>
          <w:tcPr>
            <w:tcW w:w="109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B4D034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470B90" w:rsidRPr="00470B90" w14:paraId="41F3BD82" w14:textId="77777777" w:rsidTr="00856D6A">
        <w:trPr>
          <w:trHeight w:val="894"/>
          <w:jc w:val="center"/>
        </w:trPr>
        <w:tc>
          <w:tcPr>
            <w:tcW w:w="3906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347A8CD3" w14:textId="77777777" w:rsidR="00470B90" w:rsidRPr="00470B90" w:rsidRDefault="00470B90" w:rsidP="00470B90">
            <w:pPr>
              <w:spacing w:before="120" w:after="120" w:line="276" w:lineRule="auto"/>
              <w:ind w:left="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470B90">
              <w:rPr>
                <w:rFonts w:ascii="Arial" w:eastAsia="Calibri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470B90">
              <w:rPr>
                <w:rFonts w:ascii="Arial" w:eastAsia="Calibri" w:hAnsi="Arial" w:cs="Arial"/>
                <w:sz w:val="20"/>
                <w:szCs w:val="20"/>
              </w:rPr>
              <w:t xml:space="preserve"> (Dz. U. z 2018 r. poz. 1431, z </w:t>
            </w:r>
            <w:proofErr w:type="spellStart"/>
            <w:r w:rsidRPr="00470B90">
              <w:rPr>
                <w:rFonts w:ascii="Arial" w:eastAsia="Calibri" w:hAnsi="Arial" w:cs="Arial"/>
                <w:sz w:val="20"/>
                <w:szCs w:val="20"/>
              </w:rPr>
              <w:t>późn</w:t>
            </w:r>
            <w:proofErr w:type="spellEnd"/>
            <w:r w:rsidRPr="00470B90">
              <w:rPr>
                <w:rFonts w:ascii="Arial" w:eastAsia="Calibri" w:hAnsi="Arial" w:cs="Arial"/>
                <w:sz w:val="20"/>
                <w:szCs w:val="20"/>
              </w:rPr>
              <w:t>. zm.)?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5C793F5C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0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809BEB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0AEA44A4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57F8E1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470B90" w:rsidRPr="00470B90" w14:paraId="6D5233A2" w14:textId="77777777" w:rsidTr="00856D6A">
        <w:trPr>
          <w:jc w:val="center"/>
        </w:trPr>
        <w:tc>
          <w:tcPr>
            <w:tcW w:w="5000" w:type="pct"/>
            <w:gridSpan w:val="2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BA020A" w14:textId="77777777" w:rsidR="00470B90" w:rsidRPr="00470B90" w:rsidRDefault="00470B90" w:rsidP="00470B90">
            <w:pPr>
              <w:numPr>
                <w:ilvl w:val="0"/>
                <w:numId w:val="4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Beneficjent:</w:t>
            </w:r>
          </w:p>
          <w:p w14:paraId="00ECFCFF" w14:textId="77777777" w:rsidR="00470B90" w:rsidRPr="00470B90" w:rsidRDefault="00470B90" w:rsidP="00470B90">
            <w:pPr>
              <w:numPr>
                <w:ilvl w:val="0"/>
                <w:numId w:val="5"/>
              </w:numPr>
              <w:spacing w:before="120" w:after="120" w:line="276" w:lineRule="auto"/>
              <w:ind w:left="604" w:hanging="187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lastRenderedPageBreak/>
              <w:t>to podmiot prowadzący działalność na rzecz rozwoju przedsiębiorczości, niedziałający dla zysku lub przeznaczający zysk na cele statutowe zgodnie z zapisami w statucie lub innym równoważnym dokumencie założycielskim, posiadający bazę materialną, techniczną i zasoby ludzkie oraz kompetencyjne niezbędne do świadczenia usług na rzecz sektora MŚP;</w:t>
            </w:r>
          </w:p>
          <w:p w14:paraId="1EB2816E" w14:textId="77777777" w:rsidR="00470B90" w:rsidRPr="00470B90" w:rsidRDefault="00470B90" w:rsidP="00470B90">
            <w:pPr>
              <w:numPr>
                <w:ilvl w:val="0"/>
                <w:numId w:val="5"/>
              </w:numPr>
              <w:spacing w:before="120" w:after="120" w:line="276" w:lineRule="auto"/>
              <w:ind w:left="604" w:hanging="187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 xml:space="preserve">posiada co najmniej 3 letnie doświadczenie w zakresie udzielania dotacji, pożyczek lub poręczeń na utworzenie lub rozwój przedsiębiorstw w okresie ostatnich 6 lat od dnia złożenia wniosku o dofinansowanie; </w:t>
            </w:r>
          </w:p>
          <w:p w14:paraId="411C14AE" w14:textId="77777777" w:rsidR="00470B90" w:rsidRPr="00470B90" w:rsidRDefault="00470B90" w:rsidP="00470B90">
            <w:pPr>
              <w:numPr>
                <w:ilvl w:val="0"/>
                <w:numId w:val="5"/>
              </w:numPr>
              <w:spacing w:before="120" w:after="120" w:line="276" w:lineRule="auto"/>
              <w:ind w:left="604" w:hanging="187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posiada siedzibę na terenie województwa świętokrzyskiego.</w:t>
            </w:r>
          </w:p>
        </w:tc>
      </w:tr>
      <w:tr w:rsidR="00470B90" w:rsidRPr="00470B90" w14:paraId="77CFD520" w14:textId="77777777" w:rsidTr="00856D6A">
        <w:trPr>
          <w:jc w:val="center"/>
        </w:trPr>
        <w:tc>
          <w:tcPr>
            <w:tcW w:w="96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0593BCE6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lastRenderedPageBreak/>
              <w:t>Uzasadnienie:</w:t>
            </w:r>
          </w:p>
        </w:tc>
        <w:tc>
          <w:tcPr>
            <w:tcW w:w="152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27E87" w14:textId="77777777" w:rsidR="00470B90" w:rsidRPr="00470B90" w:rsidRDefault="00470B90" w:rsidP="00470B90">
            <w:pPr>
              <w:spacing w:before="120" w:after="120" w:line="276" w:lineRule="auto"/>
              <w:ind w:left="57"/>
              <w:jc w:val="both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pacing w:val="-4"/>
                <w:sz w:val="20"/>
                <w:szCs w:val="20"/>
              </w:rPr>
              <w:t>Posiadanie odpowiedniego doświadczenia w udzielaniu wsparcia przedsiębiorczości gwarantuje skuteczną i prawidłową realizację projektu, wysoką jakość świadczonych usług, sprawność obsługi uczestników projektu oraz właściwy monitoring udzielonego wsparcia. Ponadto z uwagi na regionalny charakter wsparcia niezbędne jest posiadania doświadczenia w realizacji tego typu wsparcia na obszarze województwa na którego terenie będzie realizowany projekt.</w:t>
            </w:r>
          </w:p>
          <w:p w14:paraId="337CB2A6" w14:textId="77777777" w:rsidR="00470B90" w:rsidRPr="00470B90" w:rsidRDefault="00470B90" w:rsidP="00470B90">
            <w:pPr>
              <w:spacing w:before="120" w:after="120" w:line="276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pacing w:val="-4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14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51DE4738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Stosuje się do typu/typów (nr)</w:t>
            </w:r>
          </w:p>
        </w:tc>
        <w:tc>
          <w:tcPr>
            <w:tcW w:w="109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5F2308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470B90" w:rsidRPr="00470B90" w14:paraId="3331F0F9" w14:textId="77777777" w:rsidTr="00856D6A">
        <w:trPr>
          <w:jc w:val="center"/>
        </w:trPr>
        <w:tc>
          <w:tcPr>
            <w:tcW w:w="3906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7B302A0D" w14:textId="77777777" w:rsidR="00470B90" w:rsidRPr="00470B90" w:rsidRDefault="00470B90" w:rsidP="00470B90">
            <w:pPr>
              <w:spacing w:before="120" w:after="120" w:line="276" w:lineRule="auto"/>
              <w:ind w:left="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470B90">
              <w:rPr>
                <w:rFonts w:ascii="Arial" w:eastAsia="Calibri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470B90">
              <w:rPr>
                <w:rFonts w:ascii="Arial" w:eastAsia="Calibri" w:hAnsi="Arial" w:cs="Arial"/>
                <w:sz w:val="20"/>
                <w:szCs w:val="20"/>
              </w:rPr>
              <w:t xml:space="preserve"> (Dz. U. z 2018 r. poz. 1431, z </w:t>
            </w:r>
            <w:proofErr w:type="spellStart"/>
            <w:r w:rsidRPr="00470B90">
              <w:rPr>
                <w:rFonts w:ascii="Arial" w:eastAsia="Calibri" w:hAnsi="Arial" w:cs="Arial"/>
                <w:sz w:val="20"/>
                <w:szCs w:val="20"/>
              </w:rPr>
              <w:t>późn</w:t>
            </w:r>
            <w:proofErr w:type="spellEnd"/>
            <w:r w:rsidRPr="00470B90">
              <w:rPr>
                <w:rFonts w:ascii="Arial" w:eastAsia="Calibri" w:hAnsi="Arial" w:cs="Arial"/>
                <w:sz w:val="20"/>
                <w:szCs w:val="20"/>
              </w:rPr>
              <w:t>. zm.)?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01CA37A0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66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C4B530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2667D7E5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76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D2346B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470B90" w:rsidRPr="00470B90" w14:paraId="0A8C19FB" w14:textId="77777777" w:rsidTr="00856D6A">
        <w:trPr>
          <w:jc w:val="center"/>
        </w:trPr>
        <w:tc>
          <w:tcPr>
            <w:tcW w:w="5000" w:type="pct"/>
            <w:gridSpan w:val="2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F63CED" w14:textId="77777777" w:rsidR="00470B90" w:rsidRPr="00470B90" w:rsidRDefault="00470B90" w:rsidP="00470B90">
            <w:pPr>
              <w:numPr>
                <w:ilvl w:val="0"/>
                <w:numId w:val="4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Beneficjent zapewnia, że realizacja projektu będzie odbywała się zgodnie z warunkami opisanymi w Standardzie realizacji usługi w zakresie wsparcia bezzwrotnego na założenie własnej działalności gospodarczej w ramach Programu Operacyjnego Wiedza Edukacja Rozwój na lata 2014-2020.</w:t>
            </w:r>
          </w:p>
        </w:tc>
      </w:tr>
      <w:tr w:rsidR="00470B90" w:rsidRPr="00470B90" w14:paraId="37023FC9" w14:textId="77777777" w:rsidTr="00856D6A">
        <w:trPr>
          <w:jc w:val="center"/>
        </w:trPr>
        <w:tc>
          <w:tcPr>
            <w:tcW w:w="962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3BCD6968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Uzasadnienie:</w:t>
            </w:r>
          </w:p>
        </w:tc>
        <w:tc>
          <w:tcPr>
            <w:tcW w:w="1525" w:type="pct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18F99" w14:textId="77777777" w:rsidR="00470B90" w:rsidRPr="00470B90" w:rsidRDefault="00470B90" w:rsidP="00470B90">
            <w:pPr>
              <w:spacing w:before="120" w:after="120" w:line="276" w:lineRule="auto"/>
              <w:ind w:left="57"/>
              <w:jc w:val="both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Kryterium zostało wprowadzone w celu zapewnienia wszystkim osobom analogicznego zakresu wsparcia. Zasady określające przyznawanie wsparcia w zakresie przedsiębiorczości zostaną określone w Standardzie realizacji usługi w zakresie </w:t>
            </w:r>
            <w:r w:rsidRPr="00470B90">
              <w:rPr>
                <w:rFonts w:ascii="Arial" w:eastAsia="Calibri" w:hAnsi="Arial" w:cs="Arial"/>
                <w:spacing w:val="-4"/>
                <w:sz w:val="20"/>
                <w:szCs w:val="20"/>
              </w:rPr>
              <w:lastRenderedPageBreak/>
              <w:t>wsparcia bezzwrotnego na założenie własnej działalności gospodarczej w ramach Programu Operacyjnego Wiedza Edukacja Rozwój na lata 2014-2020 opracowanym przez IZ PO WER. Niniejsze standardy mają zagwarantować wysoką jakość wsparcia odpowiadającą na potrzeby uczestników.</w:t>
            </w:r>
          </w:p>
          <w:p w14:paraId="1DFED21A" w14:textId="77777777" w:rsidR="00470B90" w:rsidRPr="00470B90" w:rsidRDefault="00470B90" w:rsidP="00470B90">
            <w:pPr>
              <w:spacing w:before="120" w:after="120" w:line="276" w:lineRule="auto"/>
              <w:ind w:left="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pacing w:val="-4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1418" w:type="pct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53CEEA0A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lastRenderedPageBreak/>
              <w:t>Stosuje się do typu/typów (nr)</w:t>
            </w:r>
          </w:p>
        </w:tc>
        <w:tc>
          <w:tcPr>
            <w:tcW w:w="1094" w:type="pct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F55D1F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470B90" w:rsidRPr="00470B90" w14:paraId="3BBC820C" w14:textId="77777777" w:rsidTr="00856D6A">
        <w:trPr>
          <w:jc w:val="center"/>
        </w:trPr>
        <w:tc>
          <w:tcPr>
            <w:tcW w:w="3906" w:type="pct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6C55CD78" w14:textId="77777777" w:rsidR="00470B90" w:rsidRPr="00470B90" w:rsidRDefault="00470B90" w:rsidP="00470B90">
            <w:pPr>
              <w:spacing w:before="120" w:after="120" w:line="276" w:lineRule="auto"/>
              <w:ind w:left="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470B90">
              <w:rPr>
                <w:rFonts w:ascii="Arial" w:eastAsia="Calibri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470B90">
              <w:rPr>
                <w:rFonts w:ascii="Arial" w:eastAsia="Calibri" w:hAnsi="Arial" w:cs="Arial"/>
                <w:sz w:val="20"/>
                <w:szCs w:val="20"/>
              </w:rPr>
              <w:t xml:space="preserve"> (Dz. U. z 2018 r. poz. 1431, z </w:t>
            </w:r>
            <w:proofErr w:type="spellStart"/>
            <w:r w:rsidRPr="00470B90">
              <w:rPr>
                <w:rFonts w:ascii="Arial" w:eastAsia="Calibri" w:hAnsi="Arial" w:cs="Arial"/>
                <w:sz w:val="20"/>
                <w:szCs w:val="20"/>
              </w:rPr>
              <w:t>późn</w:t>
            </w:r>
            <w:proofErr w:type="spellEnd"/>
            <w:r w:rsidRPr="00470B90">
              <w:rPr>
                <w:rFonts w:ascii="Arial" w:eastAsia="Calibri" w:hAnsi="Arial" w:cs="Arial"/>
                <w:sz w:val="20"/>
                <w:szCs w:val="20"/>
              </w:rPr>
              <w:t>. zm.)?</w:t>
            </w:r>
          </w:p>
        </w:tc>
        <w:tc>
          <w:tcPr>
            <w:tcW w:w="346" w:type="pct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32B8716D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0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E42DC0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14BBFFB6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6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4D9E3F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470B90" w:rsidRPr="00470B90" w14:paraId="6463567C" w14:textId="77777777" w:rsidTr="00856D6A">
        <w:trPr>
          <w:jc w:val="center"/>
        </w:trPr>
        <w:tc>
          <w:tcPr>
            <w:tcW w:w="5000" w:type="pct"/>
            <w:gridSpan w:val="2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5D1D0" w14:textId="77777777" w:rsidR="00470B90" w:rsidRPr="00470B90" w:rsidRDefault="00470B90" w:rsidP="00470B90">
            <w:pPr>
              <w:numPr>
                <w:ilvl w:val="0"/>
                <w:numId w:val="4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Projekt zakłada realizację kompleksowego wsparcia w zakresie zakładania i prowadzenia własnej działalności gospodarczej obejmującego wyłącznie następujące elementy:</w:t>
            </w:r>
          </w:p>
          <w:p w14:paraId="2ADEEF08" w14:textId="77777777" w:rsidR="00470B90" w:rsidRPr="00470B90" w:rsidRDefault="00470B90" w:rsidP="00470B90">
            <w:pPr>
              <w:numPr>
                <w:ilvl w:val="0"/>
                <w:numId w:val="6"/>
              </w:numPr>
              <w:tabs>
                <w:tab w:val="left" w:pos="745"/>
              </w:tabs>
              <w:spacing w:before="120" w:after="120" w:line="276" w:lineRule="auto"/>
              <w:ind w:left="745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szkolenia umożliwiające uzyskanie wiedzy i umiejętności niezbędnych do podjęcia i prowadzenia działalności gospodarczej,</w:t>
            </w:r>
          </w:p>
          <w:p w14:paraId="4584D0E9" w14:textId="77777777" w:rsidR="00470B90" w:rsidRPr="00470B90" w:rsidRDefault="00470B90" w:rsidP="00470B90">
            <w:pPr>
              <w:numPr>
                <w:ilvl w:val="0"/>
                <w:numId w:val="6"/>
              </w:numPr>
              <w:tabs>
                <w:tab w:val="left" w:pos="745"/>
              </w:tabs>
              <w:spacing w:before="120" w:after="120" w:line="276" w:lineRule="auto"/>
              <w:ind w:left="745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udzielenie pomocy bezzwrotnej (dotacji) na utworzenie przedsiębiorstwa,</w:t>
            </w:r>
          </w:p>
          <w:p w14:paraId="134F4DAB" w14:textId="77777777" w:rsidR="00470B90" w:rsidRPr="00470B90" w:rsidRDefault="00470B90" w:rsidP="00470B90">
            <w:pPr>
              <w:numPr>
                <w:ilvl w:val="0"/>
                <w:numId w:val="6"/>
              </w:numPr>
              <w:tabs>
                <w:tab w:val="left" w:pos="745"/>
              </w:tabs>
              <w:spacing w:before="120" w:after="120" w:line="276" w:lineRule="auto"/>
              <w:ind w:left="745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finansowe wsparcie pomostowe wypłacane przez okres do 6 miesięcy od dnia rozpoczęcia prowadzenia działalności gospodarczej.</w:t>
            </w:r>
          </w:p>
        </w:tc>
      </w:tr>
      <w:tr w:rsidR="00470B90" w:rsidRPr="00470B90" w14:paraId="55F1E793" w14:textId="77777777" w:rsidTr="00856D6A">
        <w:trPr>
          <w:jc w:val="center"/>
        </w:trPr>
        <w:tc>
          <w:tcPr>
            <w:tcW w:w="9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F9CA2F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Uzasadnienie:</w:t>
            </w:r>
          </w:p>
        </w:tc>
        <w:tc>
          <w:tcPr>
            <w:tcW w:w="15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3F91" w14:textId="77777777" w:rsidR="00470B90" w:rsidRPr="00470B90" w:rsidRDefault="00470B90" w:rsidP="00470B90">
            <w:pPr>
              <w:spacing w:before="120" w:after="120" w:line="276" w:lineRule="auto"/>
              <w:ind w:left="57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Cs/>
                <w:sz w:val="20"/>
                <w:szCs w:val="20"/>
              </w:rPr>
              <w:t>Zaplanowane wsparcie musi mieć charakter kompleksowy, tj. każdy uczestnik otrzyma możliwość skorzystania z pełnego katalogu pomocy w zależności od potrzeb danej osoby: przygotowania do samodzielnego prowadzenia działalności gospodarczej, bezzwrotnej dotacji na rozpoczęcie działalności gospodarczej oraz fakultatywnego finansowego wsparcia pomostowego.</w:t>
            </w:r>
          </w:p>
          <w:p w14:paraId="61699D5A" w14:textId="77777777" w:rsidR="00470B90" w:rsidRPr="00470B90" w:rsidRDefault="00470B90" w:rsidP="00470B90">
            <w:pPr>
              <w:spacing w:before="120" w:after="120" w:line="276" w:lineRule="auto"/>
              <w:ind w:left="57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pacing w:val="-4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1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BC67351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Stosuje się do typu/typów (nr)</w:t>
            </w:r>
          </w:p>
        </w:tc>
        <w:tc>
          <w:tcPr>
            <w:tcW w:w="10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2BA4C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470B90" w:rsidRPr="00470B90" w14:paraId="0C3CAF1F" w14:textId="77777777" w:rsidTr="00856D6A">
        <w:trPr>
          <w:jc w:val="center"/>
        </w:trPr>
        <w:tc>
          <w:tcPr>
            <w:tcW w:w="3906" w:type="pct"/>
            <w:gridSpan w:val="1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3C4DD6E2" w14:textId="77777777" w:rsidR="00470B90" w:rsidRPr="00470B90" w:rsidRDefault="00470B90" w:rsidP="00470B90">
            <w:pPr>
              <w:spacing w:before="120" w:after="120" w:line="276" w:lineRule="auto"/>
              <w:ind w:left="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470B90">
              <w:rPr>
                <w:rFonts w:ascii="Arial" w:eastAsia="Calibri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470B90">
              <w:rPr>
                <w:rFonts w:ascii="Arial" w:eastAsia="Calibri" w:hAnsi="Arial" w:cs="Arial"/>
                <w:sz w:val="20"/>
                <w:szCs w:val="20"/>
              </w:rPr>
              <w:t xml:space="preserve"> (Dz. U. z 2018 r. poz. 1431, z </w:t>
            </w:r>
            <w:proofErr w:type="spellStart"/>
            <w:r w:rsidRPr="00470B90">
              <w:rPr>
                <w:rFonts w:ascii="Arial" w:eastAsia="Calibri" w:hAnsi="Arial" w:cs="Arial"/>
                <w:sz w:val="20"/>
                <w:szCs w:val="20"/>
              </w:rPr>
              <w:t>późn</w:t>
            </w:r>
            <w:proofErr w:type="spellEnd"/>
            <w:r w:rsidRPr="00470B90">
              <w:rPr>
                <w:rFonts w:ascii="Arial" w:eastAsia="Calibri" w:hAnsi="Arial" w:cs="Arial"/>
                <w:sz w:val="20"/>
                <w:szCs w:val="20"/>
              </w:rPr>
              <w:t>. zm.)?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113965D6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046C07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5EB1259A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FC75B6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470B90" w:rsidRPr="00470B90" w14:paraId="7E0AFB92" w14:textId="77777777" w:rsidTr="00856D6A">
        <w:trPr>
          <w:jc w:val="center"/>
        </w:trPr>
        <w:tc>
          <w:tcPr>
            <w:tcW w:w="5000" w:type="pct"/>
            <w:gridSpan w:val="2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6F03D" w14:textId="77777777" w:rsidR="00470B90" w:rsidRPr="00470B90" w:rsidRDefault="00470B90" w:rsidP="00470B90">
            <w:pPr>
              <w:numPr>
                <w:ilvl w:val="0"/>
                <w:numId w:val="4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Wsparcie bezzwrotne na rozpoczęcie działalności gospodarczej jest przyznawane wyłącznie w formie stawki jednostkowej (stawka jednostkowa na samozatrudnienie).</w:t>
            </w:r>
          </w:p>
        </w:tc>
      </w:tr>
      <w:tr w:rsidR="00470B90" w:rsidRPr="00470B90" w14:paraId="183D9D11" w14:textId="77777777" w:rsidTr="00856D6A">
        <w:trPr>
          <w:jc w:val="center"/>
        </w:trPr>
        <w:tc>
          <w:tcPr>
            <w:tcW w:w="97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61FEB6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Uzasadnienie:</w:t>
            </w:r>
          </w:p>
        </w:tc>
        <w:tc>
          <w:tcPr>
            <w:tcW w:w="15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4A88" w14:textId="77777777" w:rsidR="00470B90" w:rsidRPr="00470B90" w:rsidRDefault="00470B90" w:rsidP="00470B90">
            <w:pPr>
              <w:spacing w:before="120" w:after="120" w:line="276" w:lineRule="auto"/>
              <w:ind w:left="57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Rozliczanie wydatków za pomocą metod uproszczonych stanowi znaczące odciążenie administracyjne dla beneficjentów oraz instytucji wdrażających programy finansowane z funduszy strukturalnych oraz pozwala w większym stopniu skupić się na osiąganiu rezultatów poszczególnych interwencji. Kwota stawki jednostkowej na samozatrudnienie jest określona w Rozdziale 4.4 Wytycznych w zakresie realizacji przedsięwzięć z udziałem środków Europejskiego Funduszu Społecznego w obszarze rynku pracy na lata 2014-2020. </w:t>
            </w:r>
          </w:p>
          <w:p w14:paraId="46B92902" w14:textId="77777777" w:rsidR="00470B90" w:rsidRPr="00470B90" w:rsidRDefault="00470B90" w:rsidP="00470B90">
            <w:pPr>
              <w:spacing w:before="120" w:after="120" w:line="276" w:lineRule="auto"/>
              <w:ind w:left="57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Wprowadzenie kryterium służy spełnieniu wymagań horyzontalnych związanych z rozliczaniem środków na rozpoczęcie działalności gospodarczej. </w:t>
            </w:r>
          </w:p>
          <w:p w14:paraId="48671741" w14:textId="77777777" w:rsidR="00470B90" w:rsidRPr="00470B90" w:rsidRDefault="00470B90" w:rsidP="00470B90">
            <w:pPr>
              <w:spacing w:before="120" w:after="120" w:line="276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Cs/>
                <w:sz w:val="20"/>
                <w:szCs w:val="20"/>
              </w:rPr>
              <w:t>Kryterium zostanie zweryfikowane na podstawie treści wniosku o dofinansowanie.</w:t>
            </w:r>
          </w:p>
        </w:tc>
        <w:tc>
          <w:tcPr>
            <w:tcW w:w="1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5F3F72C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Stosuje się do typu/typów (nr)</w:t>
            </w:r>
          </w:p>
        </w:tc>
        <w:tc>
          <w:tcPr>
            <w:tcW w:w="10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E35AA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470B90" w:rsidRPr="00470B90" w14:paraId="0638ACA5" w14:textId="77777777" w:rsidTr="00856D6A">
        <w:trPr>
          <w:jc w:val="center"/>
        </w:trPr>
        <w:tc>
          <w:tcPr>
            <w:tcW w:w="3906" w:type="pct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0EBF54A5" w14:textId="77777777" w:rsidR="00470B90" w:rsidRPr="00470B90" w:rsidRDefault="00470B90" w:rsidP="00470B90">
            <w:pPr>
              <w:spacing w:before="120" w:after="120" w:line="276" w:lineRule="auto"/>
              <w:ind w:left="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470B90">
              <w:rPr>
                <w:rFonts w:ascii="Arial" w:eastAsia="Calibri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470B90">
              <w:rPr>
                <w:rFonts w:ascii="Arial" w:eastAsia="Calibri" w:hAnsi="Arial" w:cs="Arial"/>
                <w:sz w:val="20"/>
                <w:szCs w:val="20"/>
              </w:rPr>
              <w:t xml:space="preserve"> (Dz. U. z 2018 r. poz. 1431, z </w:t>
            </w:r>
            <w:proofErr w:type="spellStart"/>
            <w:r w:rsidRPr="00470B90">
              <w:rPr>
                <w:rFonts w:ascii="Arial" w:eastAsia="Calibri" w:hAnsi="Arial" w:cs="Arial"/>
                <w:sz w:val="20"/>
                <w:szCs w:val="20"/>
              </w:rPr>
              <w:t>późn</w:t>
            </w:r>
            <w:proofErr w:type="spellEnd"/>
            <w:r w:rsidRPr="00470B90">
              <w:rPr>
                <w:rFonts w:ascii="Arial" w:eastAsia="Calibri" w:hAnsi="Arial" w:cs="Arial"/>
                <w:sz w:val="20"/>
                <w:szCs w:val="20"/>
              </w:rPr>
              <w:t>. zm.)?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5D1EEBA5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431181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56033F4E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A06B13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470B90" w:rsidRPr="00470B90" w14:paraId="1358BFCE" w14:textId="77777777" w:rsidTr="00856D6A">
        <w:trPr>
          <w:jc w:val="center"/>
        </w:trPr>
        <w:tc>
          <w:tcPr>
            <w:tcW w:w="5000" w:type="pct"/>
            <w:gridSpan w:val="2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43E944" w14:textId="77777777" w:rsidR="00470B90" w:rsidRPr="00470B90" w:rsidRDefault="00470B90" w:rsidP="00470B90">
            <w:pPr>
              <w:numPr>
                <w:ilvl w:val="0"/>
                <w:numId w:val="4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Projekt trwa nie dłużej niż do 30 czerwca 2023 r.</w:t>
            </w:r>
          </w:p>
        </w:tc>
      </w:tr>
      <w:tr w:rsidR="00470B90" w:rsidRPr="00470B90" w14:paraId="69EAFE69" w14:textId="77777777" w:rsidTr="00856D6A">
        <w:trPr>
          <w:jc w:val="center"/>
        </w:trPr>
        <w:tc>
          <w:tcPr>
            <w:tcW w:w="99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EC2FD1B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lastRenderedPageBreak/>
              <w:t>Uzasadnienie:</w:t>
            </w:r>
          </w:p>
        </w:tc>
        <w:tc>
          <w:tcPr>
            <w:tcW w:w="14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C249" w14:textId="77777777" w:rsidR="00470B90" w:rsidRPr="00470B90" w:rsidRDefault="00470B90" w:rsidP="00470B9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 xml:space="preserve">Ograniczony czas realizacji projektu pozwoli wnioskodawcom precyzyjnie zaplanować zadania w ramach projektu, a co za tym idzie również planować wydatki, co wpłynie pozytywnie na sposób jego realizacji i rozliczania. Wskazany okres pozwoli również na podjęcie odpowiednich działań zaradczych w przypadku trudności w realizacji projektu. </w:t>
            </w:r>
          </w:p>
          <w:p w14:paraId="7F4E3D50" w14:textId="77777777" w:rsidR="00470B90" w:rsidRPr="00470B90" w:rsidRDefault="00470B90" w:rsidP="00470B90">
            <w:pPr>
              <w:spacing w:before="120" w:after="120" w:line="276" w:lineRule="auto"/>
              <w:ind w:left="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 xml:space="preserve">W uzasadnionych przypadkach na etapie realizacji projektu, IOK dopuszcza możliwość odstępstwa w zakresie przedmiotowego kryterium poprzez wydłużenie terminu realizacji projektu na wniosek lub za zgodą IOK. </w:t>
            </w:r>
            <w:r w:rsidRPr="00470B90">
              <w:rPr>
                <w:rFonts w:ascii="Arial" w:eastAsia="Calibri" w:hAnsi="Arial" w:cs="Arial"/>
                <w:spacing w:val="-4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1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7931B3F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Stosuje się do typu/typów (nr)</w:t>
            </w:r>
          </w:p>
        </w:tc>
        <w:tc>
          <w:tcPr>
            <w:tcW w:w="10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94362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470B90" w:rsidRPr="00470B90" w14:paraId="548C5144" w14:textId="77777777" w:rsidTr="00856D6A">
        <w:trPr>
          <w:jc w:val="center"/>
        </w:trPr>
        <w:tc>
          <w:tcPr>
            <w:tcW w:w="3906" w:type="pct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772EECFD" w14:textId="77777777" w:rsidR="00470B90" w:rsidRPr="00470B90" w:rsidRDefault="00470B90" w:rsidP="00470B90">
            <w:pPr>
              <w:spacing w:before="120" w:after="120" w:line="276" w:lineRule="auto"/>
              <w:ind w:left="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470B90">
              <w:rPr>
                <w:rFonts w:ascii="Arial" w:eastAsia="Calibri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470B90">
              <w:rPr>
                <w:rFonts w:ascii="Arial" w:eastAsia="Calibri" w:hAnsi="Arial" w:cs="Arial"/>
                <w:sz w:val="20"/>
                <w:szCs w:val="20"/>
              </w:rPr>
              <w:t xml:space="preserve"> (Dz. U. z 2018 r. poz. 1431, z </w:t>
            </w:r>
            <w:proofErr w:type="spellStart"/>
            <w:r w:rsidRPr="00470B90">
              <w:rPr>
                <w:rFonts w:ascii="Arial" w:eastAsia="Calibri" w:hAnsi="Arial" w:cs="Arial"/>
                <w:sz w:val="20"/>
                <w:szCs w:val="20"/>
              </w:rPr>
              <w:t>późn</w:t>
            </w:r>
            <w:proofErr w:type="spellEnd"/>
            <w:r w:rsidRPr="00470B90">
              <w:rPr>
                <w:rFonts w:ascii="Arial" w:eastAsia="Calibri" w:hAnsi="Arial" w:cs="Arial"/>
                <w:sz w:val="20"/>
                <w:szCs w:val="20"/>
              </w:rPr>
              <w:t>. zm.)?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5E46A6DC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7C36FD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5356656B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7DAE16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470B90" w:rsidRPr="00470B90" w14:paraId="47F79587" w14:textId="77777777" w:rsidTr="00856D6A">
        <w:trPr>
          <w:jc w:val="center"/>
        </w:trPr>
        <w:tc>
          <w:tcPr>
            <w:tcW w:w="5000" w:type="pct"/>
            <w:gridSpan w:val="2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67E4A" w14:textId="77777777" w:rsidR="00470B90" w:rsidRPr="00470B90" w:rsidRDefault="00470B90" w:rsidP="00470B90">
            <w:pPr>
              <w:numPr>
                <w:ilvl w:val="0"/>
                <w:numId w:val="4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Wkład własny stanowi nie mniej niż 5,00% kwalifikowalnych wydatków projektu pomniejszonych o wartość środków przeznaczonych na wypłatę dotacji na rozpoczęcie działalności gospodarczej i wsparcia pomostowego.</w:t>
            </w:r>
          </w:p>
        </w:tc>
      </w:tr>
      <w:tr w:rsidR="00470B90" w:rsidRPr="00470B90" w14:paraId="45412B94" w14:textId="77777777" w:rsidTr="00856D6A">
        <w:trPr>
          <w:jc w:val="center"/>
        </w:trPr>
        <w:tc>
          <w:tcPr>
            <w:tcW w:w="97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030422D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Uzasadnienie:</w:t>
            </w:r>
          </w:p>
        </w:tc>
        <w:tc>
          <w:tcPr>
            <w:tcW w:w="15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5B90" w14:textId="77777777" w:rsidR="00470B90" w:rsidRPr="00470B90" w:rsidRDefault="00470B90" w:rsidP="00470B90">
            <w:pPr>
              <w:spacing w:before="120" w:after="120" w:line="276" w:lineRule="auto"/>
              <w:ind w:left="57"/>
              <w:jc w:val="both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pacing w:val="-4"/>
                <w:sz w:val="20"/>
                <w:szCs w:val="20"/>
              </w:rPr>
              <w:t>Ocenie podlega, czy wkład własny stanowi nie mniej niż 5,00% kwalifikowalnych wydatków projektu pomniejszonych o wartość dotacji na rozpoczęcie działalności gospodarczej i wsparcia pomostowego.</w:t>
            </w:r>
          </w:p>
          <w:p w14:paraId="56308B63" w14:textId="77777777" w:rsidR="00470B90" w:rsidRPr="00470B90" w:rsidRDefault="00470B90" w:rsidP="00470B90">
            <w:pPr>
              <w:spacing w:before="120" w:after="120" w:line="276" w:lineRule="auto"/>
              <w:ind w:left="57"/>
              <w:jc w:val="both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pacing w:val="-4"/>
                <w:sz w:val="20"/>
                <w:szCs w:val="20"/>
              </w:rPr>
              <w:t>Wkład własny nie może pochodzić od uczestników projektu.</w:t>
            </w:r>
          </w:p>
          <w:p w14:paraId="1F6048A8" w14:textId="77777777" w:rsidR="00470B90" w:rsidRPr="00470B90" w:rsidRDefault="00470B90" w:rsidP="00470B90">
            <w:pPr>
              <w:spacing w:before="120" w:after="120" w:line="276" w:lineRule="auto"/>
              <w:ind w:left="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pacing w:val="-4"/>
                <w:sz w:val="20"/>
                <w:szCs w:val="20"/>
              </w:rPr>
              <w:t>Kryterium zostanie zweryfikowane na podstawie treści wniosku o dofinansowanie projektu</w:t>
            </w:r>
          </w:p>
        </w:tc>
        <w:tc>
          <w:tcPr>
            <w:tcW w:w="1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BD019E4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Stosuje się do typu/typów (nr)</w:t>
            </w:r>
          </w:p>
        </w:tc>
        <w:tc>
          <w:tcPr>
            <w:tcW w:w="10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E16E6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470B90" w:rsidRPr="00470B90" w14:paraId="6DBC5F7B" w14:textId="77777777" w:rsidTr="00856D6A">
        <w:trPr>
          <w:jc w:val="center"/>
        </w:trPr>
        <w:tc>
          <w:tcPr>
            <w:tcW w:w="3906" w:type="pct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7031A52E" w14:textId="77777777" w:rsidR="00470B90" w:rsidRPr="00470B90" w:rsidRDefault="00470B90" w:rsidP="00470B90">
            <w:pPr>
              <w:spacing w:before="120" w:after="120" w:line="276" w:lineRule="auto"/>
              <w:ind w:left="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470B90">
              <w:rPr>
                <w:rFonts w:ascii="Arial" w:eastAsia="Calibri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470B90">
              <w:rPr>
                <w:rFonts w:ascii="Arial" w:eastAsia="Calibri" w:hAnsi="Arial" w:cs="Arial"/>
                <w:sz w:val="20"/>
                <w:szCs w:val="20"/>
              </w:rPr>
              <w:t xml:space="preserve"> (Dz. U. z 2018 r. poz. 1431, z </w:t>
            </w:r>
            <w:proofErr w:type="spellStart"/>
            <w:r w:rsidRPr="00470B90">
              <w:rPr>
                <w:rFonts w:ascii="Arial" w:eastAsia="Calibri" w:hAnsi="Arial" w:cs="Arial"/>
                <w:sz w:val="20"/>
                <w:szCs w:val="20"/>
              </w:rPr>
              <w:t>późn</w:t>
            </w:r>
            <w:proofErr w:type="spellEnd"/>
            <w:r w:rsidRPr="00470B90">
              <w:rPr>
                <w:rFonts w:ascii="Arial" w:eastAsia="Calibri" w:hAnsi="Arial" w:cs="Arial"/>
                <w:sz w:val="20"/>
                <w:szCs w:val="20"/>
              </w:rPr>
              <w:t>. zm.)?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3B9ABC70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3BEFBA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286880A6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1C1E1F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470B90" w:rsidRPr="00470B90" w14:paraId="37291A90" w14:textId="77777777" w:rsidTr="00856D6A">
        <w:trPr>
          <w:jc w:val="center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7D1D0" w14:textId="77777777" w:rsidR="00470B90" w:rsidRPr="00470B90" w:rsidRDefault="00470B90" w:rsidP="00470B90">
            <w:pPr>
              <w:numPr>
                <w:ilvl w:val="0"/>
                <w:numId w:val="4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Calibri" w:eastAsia="Calibri" w:hAnsi="Calibri" w:cs="Times New Roman"/>
              </w:rPr>
              <w:t xml:space="preserve"> </w:t>
            </w:r>
            <w:r w:rsidRPr="00470B90">
              <w:rPr>
                <w:rFonts w:ascii="Arial" w:eastAsia="Calibri" w:hAnsi="Arial" w:cs="Arial"/>
                <w:sz w:val="20"/>
                <w:szCs w:val="20"/>
              </w:rPr>
              <w:t>Minimalna wartość dofinansowania przewyższa równowartość kwoty 100 tys. EUR wyrażoną w PLN.</w:t>
            </w:r>
          </w:p>
        </w:tc>
      </w:tr>
      <w:tr w:rsidR="00470B90" w:rsidRPr="00470B90" w14:paraId="5321FA00" w14:textId="77777777" w:rsidTr="00856D6A">
        <w:trPr>
          <w:jc w:val="center"/>
        </w:trPr>
        <w:tc>
          <w:tcPr>
            <w:tcW w:w="97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ECE5D9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Uzasadnienie:</w:t>
            </w:r>
          </w:p>
        </w:tc>
        <w:tc>
          <w:tcPr>
            <w:tcW w:w="15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8003" w14:textId="77777777" w:rsidR="00470B90" w:rsidRPr="00470B90" w:rsidRDefault="00470B90" w:rsidP="00470B90">
            <w:pPr>
              <w:spacing w:before="120" w:after="120" w:line="276" w:lineRule="auto"/>
              <w:ind w:left="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Kryterium wynika z konieczności zapewnienia zgodności z Wytycznymi  w zakresie kwalifikowalności wydatków w ramach EFRR, EFS oraz FS na lata 2014-2020. W konkursie nie są planowane małe inicjatywy, w związku z tym wnioski o dofinansowanie projektów powinny być rozliczane na podstawie rzeczywiście ponoszonych wydatków.</w:t>
            </w:r>
          </w:p>
          <w:p w14:paraId="5C4DC62F" w14:textId="77777777" w:rsidR="00470B90" w:rsidRPr="00470B90" w:rsidRDefault="00470B90" w:rsidP="00470B90">
            <w:pPr>
              <w:spacing w:before="120" w:after="120" w:line="276" w:lineRule="auto"/>
              <w:ind w:left="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pacing w:val="-4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1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B8E3C6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Stosuje się do typu/typów (nr)</w:t>
            </w:r>
          </w:p>
        </w:tc>
        <w:tc>
          <w:tcPr>
            <w:tcW w:w="10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6EF96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470B90" w:rsidRPr="00470B90" w14:paraId="553CD219" w14:textId="77777777" w:rsidTr="00856D6A">
        <w:trPr>
          <w:jc w:val="center"/>
        </w:trPr>
        <w:tc>
          <w:tcPr>
            <w:tcW w:w="3906" w:type="pct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5980A7CB" w14:textId="77777777" w:rsidR="00470B90" w:rsidRPr="00470B90" w:rsidRDefault="00470B90" w:rsidP="00470B90">
            <w:pPr>
              <w:spacing w:before="120" w:after="120" w:line="276" w:lineRule="auto"/>
              <w:ind w:left="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470B90">
              <w:rPr>
                <w:rFonts w:ascii="Arial" w:eastAsia="Calibri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470B90">
              <w:rPr>
                <w:rFonts w:ascii="Arial" w:eastAsia="Calibri" w:hAnsi="Arial" w:cs="Arial"/>
                <w:sz w:val="20"/>
                <w:szCs w:val="20"/>
              </w:rPr>
              <w:t xml:space="preserve"> (Dz. U. z 2018 r. poz. 1431, z </w:t>
            </w:r>
            <w:proofErr w:type="spellStart"/>
            <w:r w:rsidRPr="00470B90">
              <w:rPr>
                <w:rFonts w:ascii="Arial" w:eastAsia="Calibri" w:hAnsi="Arial" w:cs="Arial"/>
                <w:sz w:val="20"/>
                <w:szCs w:val="20"/>
              </w:rPr>
              <w:t>późn</w:t>
            </w:r>
            <w:proofErr w:type="spellEnd"/>
            <w:r w:rsidRPr="00470B90">
              <w:rPr>
                <w:rFonts w:ascii="Arial" w:eastAsia="Calibri" w:hAnsi="Arial" w:cs="Arial"/>
                <w:sz w:val="20"/>
                <w:szCs w:val="20"/>
              </w:rPr>
              <w:t>. zm.)?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37B1EFC3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47DD96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200CA3DA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F6AC4D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470B90" w:rsidRPr="00470B90" w14:paraId="6BB72531" w14:textId="77777777" w:rsidTr="00856D6A">
        <w:trPr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954F7E7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b/>
                <w:sz w:val="20"/>
                <w:szCs w:val="20"/>
              </w:rPr>
              <w:t>KRYTERIA PREMIUJĄCE</w:t>
            </w:r>
          </w:p>
        </w:tc>
      </w:tr>
      <w:tr w:rsidR="00470B90" w:rsidRPr="00470B90" w14:paraId="6E21D10D" w14:textId="77777777" w:rsidTr="00856D6A">
        <w:trPr>
          <w:jc w:val="center"/>
        </w:trPr>
        <w:tc>
          <w:tcPr>
            <w:tcW w:w="2488" w:type="pct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AC58E" w14:textId="77777777" w:rsidR="00470B90" w:rsidRPr="00470B90" w:rsidRDefault="00470B90" w:rsidP="00470B90">
            <w:pPr>
              <w:numPr>
                <w:ilvl w:val="0"/>
                <w:numId w:val="7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Brak.</w:t>
            </w:r>
          </w:p>
        </w:tc>
        <w:tc>
          <w:tcPr>
            <w:tcW w:w="1418" w:type="pct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A19C30F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WAGA</w:t>
            </w:r>
          </w:p>
        </w:tc>
        <w:tc>
          <w:tcPr>
            <w:tcW w:w="1094" w:type="pct"/>
            <w:gridSpan w:val="10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5CF4A3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70B90" w:rsidRPr="00470B90" w14:paraId="6D9478A2" w14:textId="77777777" w:rsidTr="00856D6A">
        <w:trPr>
          <w:jc w:val="center"/>
        </w:trPr>
        <w:tc>
          <w:tcPr>
            <w:tcW w:w="96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225DD6A3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Uzasadnienie:</w:t>
            </w:r>
          </w:p>
        </w:tc>
        <w:tc>
          <w:tcPr>
            <w:tcW w:w="152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FFE8E2" w14:textId="77777777" w:rsidR="00470B90" w:rsidRPr="00470B90" w:rsidRDefault="00470B90" w:rsidP="00470B90">
            <w:pPr>
              <w:spacing w:before="120" w:after="120" w:line="276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6895EC62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0B90">
              <w:rPr>
                <w:rFonts w:ascii="Arial" w:eastAsia="Calibri" w:hAnsi="Arial" w:cs="Arial"/>
                <w:sz w:val="20"/>
                <w:szCs w:val="20"/>
              </w:rPr>
              <w:t>Stosuje się do typu/typów (nr)</w:t>
            </w:r>
          </w:p>
        </w:tc>
        <w:tc>
          <w:tcPr>
            <w:tcW w:w="109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9A53FA" w14:textId="77777777" w:rsidR="00470B90" w:rsidRPr="00470B90" w:rsidRDefault="00470B90" w:rsidP="00470B90">
            <w:pPr>
              <w:spacing w:before="120" w:after="120" w:line="276" w:lineRule="auto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83D34D5" w14:textId="77777777" w:rsidR="00470B90" w:rsidRDefault="00470B90"/>
    <w:sectPr w:rsidR="0047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ylwia Kowalczyk" w:date="2020-05-26T16:58:00Z" w:initials="SK">
    <w:p w14:paraId="73E4BE62" w14:textId="77777777" w:rsidR="00470B90" w:rsidRPr="009F5F98" w:rsidRDefault="00470B90" w:rsidP="00470B90">
      <w:pPr>
        <w:pStyle w:val="Tekstkomentarza"/>
      </w:pPr>
      <w:r>
        <w:rPr>
          <w:rStyle w:val="Odwoaniedokomentarza"/>
        </w:rPr>
        <w:annotationRef/>
      </w:r>
      <w:r w:rsidRPr="009F5F98">
        <w:t>Uprzejmie proszę o dodanie wskaźników monitorujących wsparcie na przeciwdziałanie skutkom pandemii COVID-19 tj. :</w:t>
      </w:r>
    </w:p>
    <w:p w14:paraId="2968A638" w14:textId="77777777" w:rsidR="00470B90" w:rsidRPr="009F5F98" w:rsidRDefault="00470B90" w:rsidP="00470B90">
      <w:pPr>
        <w:pStyle w:val="Tekstkomentarza"/>
      </w:pPr>
      <w:r w:rsidRPr="009F5F98">
        <w:t xml:space="preserve">- wskaźnik: Liczba osób objętych wsparciem w zakresie zwalczania lub przeciwdziałania skutkom pandemii COVID-19 z wartością docelową </w:t>
      </w:r>
      <w:r>
        <w:t>równą ogólnej liczbie uczestników</w:t>
      </w:r>
    </w:p>
    <w:p w14:paraId="2EBD8C7C" w14:textId="77777777" w:rsidR="00470B90" w:rsidRPr="009F5F98" w:rsidRDefault="00470B90" w:rsidP="00470B90">
      <w:pPr>
        <w:pStyle w:val="Tekstkomentarza"/>
      </w:pPr>
      <w:r w:rsidRPr="009F5F98">
        <w:t>- wskaźnik finansowy dotyczący wartości planowanego wsparcia: Wartość wydatków kwalifikowalnych przeznaczonych na działania związane z pandemią COVID-19, którego wartość to planowana alokacja</w:t>
      </w:r>
    </w:p>
    <w:p w14:paraId="38C3383B" w14:textId="77777777" w:rsidR="00470B90" w:rsidRDefault="00470B90" w:rsidP="00470B90">
      <w:pPr>
        <w:pStyle w:val="Tekstkomentarza"/>
      </w:pPr>
    </w:p>
  </w:comment>
  <w:comment w:id="1" w:author="Krzysztof Żerdecki" w:date="2020-05-27T09:27:00Z" w:initials="KŻ">
    <w:p w14:paraId="77B09CC9" w14:textId="430014CD" w:rsidR="00B04A7D" w:rsidRDefault="00B04A7D">
      <w:pPr>
        <w:pStyle w:val="Tekstkomentarza"/>
      </w:pPr>
      <w:r>
        <w:rPr>
          <w:rStyle w:val="Odwoaniedokomentarza"/>
        </w:rPr>
        <w:annotationRef/>
      </w:r>
      <w:r w:rsidRPr="00B04A7D">
        <w:t xml:space="preserve">Zgodnie z Pani sugestią wskaźniki monitorujące wsparcie na przeciwdziałanie </w:t>
      </w:r>
      <w:r>
        <w:t xml:space="preserve">skutkom pandemii </w:t>
      </w:r>
      <w:r w:rsidRPr="00B04A7D">
        <w:t>COVID-19 zostały dodane</w:t>
      </w:r>
      <w:r>
        <w:t xml:space="preserve"> jak również usunięty został wskaźnik </w:t>
      </w:r>
      <w:r w:rsidRPr="00B04A7D">
        <w:t>Liczba osób pracujących, znajdujących się w trudnej sytuacji na rynku pracy, objętych wsparciem w programie</w:t>
      </w:r>
      <w:r>
        <w:t>. Ponadto „wyzerowane</w:t>
      </w:r>
      <w:r w:rsidR="00494E37">
        <w:t>”</w:t>
      </w:r>
      <w:r>
        <w:t xml:space="preserve"> zostały wskaźniki odnoszące się do osób długotrwale </w:t>
      </w:r>
      <w:r w:rsidR="00494E37">
        <w:t>bezrobotnych oraz biernych zawodowo. Długotrwale bezrobotni nie wystąpią w grupie docelowej osób, które utraciły zatrudnienie wskutek pandemii. Również bierni zawodowo nie będą wpisywać się w aktualną grupę docelową.</w:t>
      </w:r>
    </w:p>
  </w:comment>
  <w:comment w:id="2" w:author="Krzysztof Żerdecki" w:date="2020-05-27T13:18:00Z" w:initials="KŻ">
    <w:p w14:paraId="6A5443D1" w14:textId="47F0B8CE" w:rsidR="00644C13" w:rsidRDefault="00644C13">
      <w:pPr>
        <w:pStyle w:val="Tekstkomentarza"/>
      </w:pPr>
      <w:r>
        <w:rPr>
          <w:rStyle w:val="Odwoaniedokomentarza"/>
        </w:rPr>
        <w:annotationRef/>
      </w:r>
      <w:r w:rsidRPr="00644C13">
        <w:t>Zdaniem WUP zdecydowana większość osób, które utraciły zatrudnienie w skutek pandemii zarejestruje się w urzędzie pracy jako bezrobotne. Obecny opis grupy docelowej nie pozwoli skorzystać ze wsparcia tym osobom.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C3383B" w15:done="0"/>
  <w15:commentEx w15:paraId="77B09CC9" w15:paraIdParent="38C3383B" w15:done="0"/>
  <w15:commentEx w15:paraId="6A5443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B0E9" w16cex:dateUtc="2020-05-27T07:27:00Z"/>
  <w16cex:commentExtensible w16cex:durableId="2278E717" w16cex:dateUtc="2020-05-27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C3383B" w16cid:durableId="22761975"/>
  <w16cid:commentId w16cid:paraId="77B09CC9" w16cid:durableId="2278B0E9"/>
  <w16cid:commentId w16cid:paraId="6A5443D1" w16cid:durableId="2278E71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D42"/>
    <w:multiLevelType w:val="hybridMultilevel"/>
    <w:tmpl w:val="7FF45354"/>
    <w:lvl w:ilvl="0" w:tplc="847AA7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105A"/>
    <w:multiLevelType w:val="hybridMultilevel"/>
    <w:tmpl w:val="0A9E9172"/>
    <w:lvl w:ilvl="0" w:tplc="AC4A207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1691"/>
    <w:multiLevelType w:val="hybridMultilevel"/>
    <w:tmpl w:val="F106FB10"/>
    <w:lvl w:ilvl="0" w:tplc="087A8FD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2B5607A"/>
    <w:multiLevelType w:val="hybridMultilevel"/>
    <w:tmpl w:val="C820F1EC"/>
    <w:lvl w:ilvl="0" w:tplc="23562404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36138"/>
    <w:multiLevelType w:val="hybridMultilevel"/>
    <w:tmpl w:val="E230108C"/>
    <w:lvl w:ilvl="0" w:tplc="087A8FD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6465536D"/>
    <w:multiLevelType w:val="hybridMultilevel"/>
    <w:tmpl w:val="542802B4"/>
    <w:lvl w:ilvl="0" w:tplc="7F50C3F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44CC3"/>
    <w:multiLevelType w:val="hybridMultilevel"/>
    <w:tmpl w:val="E6504C12"/>
    <w:lvl w:ilvl="0" w:tplc="74D0F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Żerdecki">
    <w15:presenceInfo w15:providerId="None" w15:userId="Krzysztof Żerde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FB"/>
    <w:rsid w:val="002D5810"/>
    <w:rsid w:val="00470B90"/>
    <w:rsid w:val="00494E37"/>
    <w:rsid w:val="00644C13"/>
    <w:rsid w:val="00A57552"/>
    <w:rsid w:val="00AB6E93"/>
    <w:rsid w:val="00B04A7D"/>
    <w:rsid w:val="00C07519"/>
    <w:rsid w:val="00C729DD"/>
    <w:rsid w:val="00C93FFB"/>
    <w:rsid w:val="00EA451A"/>
    <w:rsid w:val="00EB5DA0"/>
    <w:rsid w:val="00F7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38F2"/>
  <w15:chartTrackingRefBased/>
  <w15:docId w15:val="{B5069A8E-7447-45F5-B8C7-6035ADD4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B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0B90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70B9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B9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70B90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A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bujala@wup.kielc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soltys@wup.kielce.pl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up@wup.kielce.pl" TargetMode="External"/><Relationship Id="rId11" Type="http://schemas.microsoft.com/office/2016/09/relationships/commentsIds" Target="commentsIds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1999</Words>
  <Characters>12000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Żerdecki</dc:creator>
  <cp:keywords/>
  <dc:description/>
  <cp:lastModifiedBy>Krzysztof Żerdecki</cp:lastModifiedBy>
  <cp:revision>6</cp:revision>
  <dcterms:created xsi:type="dcterms:W3CDTF">2020-05-27T06:52:00Z</dcterms:created>
  <dcterms:modified xsi:type="dcterms:W3CDTF">2020-05-27T11:18:00Z</dcterms:modified>
</cp:coreProperties>
</file>